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3DA" w:rsidRPr="00234C8B" w:rsidRDefault="000033DA" w:rsidP="00730E7A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0033DA" w:rsidRDefault="000033DA" w:rsidP="00730E7A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496F83">
        <w:rPr>
          <w:rFonts w:ascii="Times New Roman" w:hAnsi="Times New Roman"/>
          <w:sz w:val="24"/>
          <w:szCs w:val="24"/>
        </w:rPr>
        <w:t xml:space="preserve">«Рассмотрено»       </w:t>
      </w:r>
      <w:r>
        <w:rPr>
          <w:rFonts w:ascii="Times New Roman" w:hAnsi="Times New Roman"/>
          <w:sz w:val="24"/>
          <w:szCs w:val="24"/>
        </w:rPr>
        <w:t xml:space="preserve">                              </w:t>
      </w:r>
      <w:r w:rsidRPr="00496F83">
        <w:rPr>
          <w:rFonts w:ascii="Times New Roman" w:hAnsi="Times New Roman"/>
          <w:sz w:val="24"/>
          <w:szCs w:val="24"/>
        </w:rPr>
        <w:t xml:space="preserve">  «Согласовано</w:t>
      </w:r>
      <w:r>
        <w:rPr>
          <w:rFonts w:ascii="Times New Roman" w:hAnsi="Times New Roman"/>
          <w:sz w:val="24"/>
          <w:szCs w:val="24"/>
        </w:rPr>
        <w:t xml:space="preserve">»                  </w:t>
      </w:r>
      <w:r w:rsidRPr="00496F83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496F83">
        <w:rPr>
          <w:rFonts w:ascii="Times New Roman" w:hAnsi="Times New Roman"/>
          <w:sz w:val="24"/>
          <w:szCs w:val="24"/>
        </w:rPr>
        <w:t xml:space="preserve">  «Утверждаю»</w:t>
      </w:r>
    </w:p>
    <w:p w:rsidR="000033DA" w:rsidRDefault="000033DA" w:rsidP="00730E7A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Руководитель ШМО                       Заместитель директора по             Директор МБОУ СОШ </w:t>
      </w:r>
    </w:p>
    <w:p w:rsidR="000033DA" w:rsidRDefault="000033DA" w:rsidP="00730E7A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_______Мамонова О.Г.                   УВР МБОУ СОШ с.Канавка         с.Канавка</w:t>
      </w:r>
    </w:p>
    <w:p w:rsidR="000033DA" w:rsidRDefault="000033DA" w:rsidP="00730E7A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________Попова Т.В.                     ________З.С.Хамзина</w:t>
      </w:r>
    </w:p>
    <w:p w:rsidR="000033DA" w:rsidRDefault="000033DA" w:rsidP="00730E7A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 № __  от                                                                                      Приказ №____от «___»_______2016г.                          «___»_______2016г.                       «___»_______2016 г.</w:t>
      </w:r>
    </w:p>
    <w:p w:rsidR="000033DA" w:rsidRDefault="000033DA" w:rsidP="00730E7A">
      <w:pPr>
        <w:pStyle w:val="NoSpacing"/>
        <w:rPr>
          <w:rFonts w:ascii="Times New Roman" w:hAnsi="Times New Roman"/>
          <w:sz w:val="24"/>
          <w:szCs w:val="24"/>
        </w:rPr>
      </w:pPr>
    </w:p>
    <w:p w:rsidR="000033DA" w:rsidRDefault="000033DA" w:rsidP="00730E7A">
      <w:pPr>
        <w:pStyle w:val="NoSpacing"/>
        <w:rPr>
          <w:rFonts w:ascii="Times New Roman" w:hAnsi="Times New Roman"/>
          <w:sz w:val="24"/>
          <w:szCs w:val="24"/>
        </w:rPr>
      </w:pPr>
    </w:p>
    <w:p w:rsidR="000033DA" w:rsidRDefault="000033DA" w:rsidP="00730E7A">
      <w:pPr>
        <w:pStyle w:val="NoSpacing"/>
        <w:rPr>
          <w:rFonts w:ascii="Times New Roman" w:hAnsi="Times New Roman"/>
          <w:sz w:val="24"/>
          <w:szCs w:val="24"/>
        </w:rPr>
      </w:pPr>
    </w:p>
    <w:p w:rsidR="000033DA" w:rsidRDefault="000033DA" w:rsidP="00730E7A">
      <w:pPr>
        <w:pStyle w:val="NoSpacing"/>
        <w:rPr>
          <w:rFonts w:ascii="Times New Roman" w:hAnsi="Times New Roman"/>
          <w:sz w:val="24"/>
          <w:szCs w:val="24"/>
        </w:rPr>
      </w:pPr>
    </w:p>
    <w:p w:rsidR="000033DA" w:rsidRDefault="000033DA" w:rsidP="00730E7A">
      <w:pPr>
        <w:pStyle w:val="NoSpacing"/>
        <w:rPr>
          <w:rFonts w:ascii="Times New Roman" w:hAnsi="Times New Roman"/>
          <w:sz w:val="24"/>
          <w:szCs w:val="24"/>
        </w:rPr>
      </w:pPr>
    </w:p>
    <w:p w:rsidR="000033DA" w:rsidRDefault="000033DA" w:rsidP="00730E7A">
      <w:pPr>
        <w:pStyle w:val="NoSpacing"/>
        <w:rPr>
          <w:rFonts w:ascii="Times New Roman" w:hAnsi="Times New Roman"/>
          <w:sz w:val="24"/>
          <w:szCs w:val="24"/>
        </w:rPr>
      </w:pPr>
    </w:p>
    <w:p w:rsidR="000033DA" w:rsidRDefault="000033DA" w:rsidP="00730E7A">
      <w:pPr>
        <w:pStyle w:val="NoSpacing"/>
        <w:rPr>
          <w:rFonts w:ascii="Times New Roman" w:hAnsi="Times New Roman"/>
          <w:sz w:val="24"/>
          <w:szCs w:val="24"/>
        </w:rPr>
      </w:pPr>
    </w:p>
    <w:p w:rsidR="000033DA" w:rsidRDefault="000033DA" w:rsidP="00730E7A">
      <w:pPr>
        <w:pStyle w:val="NoSpacing"/>
        <w:rPr>
          <w:rFonts w:ascii="Times New Roman" w:hAnsi="Times New Roman"/>
          <w:sz w:val="24"/>
          <w:szCs w:val="24"/>
        </w:rPr>
      </w:pPr>
    </w:p>
    <w:p w:rsidR="000033DA" w:rsidRDefault="000033DA" w:rsidP="00730E7A">
      <w:pPr>
        <w:pStyle w:val="NoSpacing"/>
        <w:rPr>
          <w:rFonts w:ascii="Times New Roman" w:hAnsi="Times New Roman"/>
          <w:sz w:val="24"/>
          <w:szCs w:val="24"/>
        </w:rPr>
      </w:pPr>
    </w:p>
    <w:p w:rsidR="000033DA" w:rsidRDefault="000033DA" w:rsidP="00730E7A">
      <w:pPr>
        <w:pStyle w:val="NoSpacing"/>
        <w:rPr>
          <w:rFonts w:ascii="Times New Roman" w:hAnsi="Times New Roman"/>
          <w:sz w:val="24"/>
          <w:szCs w:val="24"/>
        </w:rPr>
      </w:pPr>
    </w:p>
    <w:p w:rsidR="000033DA" w:rsidRDefault="000033DA" w:rsidP="00730E7A">
      <w:pPr>
        <w:pStyle w:val="NoSpacing"/>
        <w:rPr>
          <w:rFonts w:ascii="Times New Roman" w:hAnsi="Times New Roman"/>
          <w:sz w:val="24"/>
          <w:szCs w:val="24"/>
        </w:rPr>
      </w:pPr>
    </w:p>
    <w:p w:rsidR="000033DA" w:rsidRDefault="000033DA" w:rsidP="00730E7A">
      <w:pPr>
        <w:pStyle w:val="NoSpacing"/>
        <w:jc w:val="center"/>
        <w:rPr>
          <w:rFonts w:ascii="Times New Roman" w:hAnsi="Times New Roman"/>
          <w:sz w:val="72"/>
          <w:szCs w:val="72"/>
        </w:rPr>
      </w:pPr>
      <w:r>
        <w:rPr>
          <w:rFonts w:ascii="Times New Roman" w:hAnsi="Times New Roman"/>
          <w:sz w:val="72"/>
          <w:szCs w:val="72"/>
        </w:rPr>
        <w:t xml:space="preserve">Рабочая программа </w:t>
      </w:r>
    </w:p>
    <w:p w:rsidR="000033DA" w:rsidRDefault="000033DA" w:rsidP="00730E7A">
      <w:pPr>
        <w:pStyle w:val="NoSpacing"/>
        <w:jc w:val="center"/>
        <w:rPr>
          <w:rFonts w:ascii="Times New Roman" w:hAnsi="Times New Roman"/>
          <w:sz w:val="72"/>
          <w:szCs w:val="72"/>
        </w:rPr>
      </w:pPr>
      <w:r>
        <w:rPr>
          <w:rFonts w:ascii="Times New Roman" w:hAnsi="Times New Roman"/>
          <w:sz w:val="72"/>
          <w:szCs w:val="72"/>
        </w:rPr>
        <w:t>педагога-психолога</w:t>
      </w:r>
    </w:p>
    <w:p w:rsidR="000033DA" w:rsidRDefault="000033DA" w:rsidP="00730E7A">
      <w:pPr>
        <w:pStyle w:val="NoSpacing"/>
        <w:jc w:val="center"/>
        <w:rPr>
          <w:rFonts w:ascii="Times New Roman" w:hAnsi="Times New Roman"/>
          <w:sz w:val="44"/>
          <w:szCs w:val="44"/>
        </w:rPr>
      </w:pPr>
    </w:p>
    <w:p w:rsidR="000033DA" w:rsidRPr="00730E7A" w:rsidRDefault="000033DA" w:rsidP="00730E7A">
      <w:pPr>
        <w:pStyle w:val="NoSpacing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Кабдушевой Акмарал Есетовны</w:t>
      </w:r>
    </w:p>
    <w:p w:rsidR="000033DA" w:rsidRPr="00234C8B" w:rsidRDefault="000033DA" w:rsidP="00730E7A">
      <w:pPr>
        <w:pStyle w:val="NoSpacing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 xml:space="preserve"> По курсу «Мой выбор»  </w:t>
      </w:r>
      <w:r>
        <w:rPr>
          <w:rFonts w:ascii="Times New Roman" w:hAnsi="Times New Roman"/>
          <w:sz w:val="40"/>
          <w:szCs w:val="40"/>
          <w:u w:val="single"/>
        </w:rPr>
        <w:t>8 класс</w:t>
      </w:r>
      <w:r>
        <w:rPr>
          <w:rFonts w:ascii="Times New Roman" w:hAnsi="Times New Roman"/>
          <w:sz w:val="40"/>
          <w:szCs w:val="40"/>
        </w:rPr>
        <w:t>_</w:t>
      </w:r>
    </w:p>
    <w:p w:rsidR="000033DA" w:rsidRDefault="000033DA" w:rsidP="00730E7A">
      <w:pPr>
        <w:pStyle w:val="NoSpacing"/>
        <w:jc w:val="right"/>
        <w:rPr>
          <w:rFonts w:ascii="Times New Roman" w:hAnsi="Times New Roman"/>
          <w:sz w:val="40"/>
          <w:szCs w:val="40"/>
        </w:rPr>
      </w:pPr>
    </w:p>
    <w:p w:rsidR="000033DA" w:rsidRDefault="000033DA" w:rsidP="00730E7A">
      <w:pPr>
        <w:pStyle w:val="NoSpacing"/>
        <w:jc w:val="right"/>
        <w:rPr>
          <w:rFonts w:ascii="Times New Roman" w:hAnsi="Times New Roman"/>
          <w:sz w:val="40"/>
          <w:szCs w:val="40"/>
        </w:rPr>
      </w:pPr>
    </w:p>
    <w:p w:rsidR="000033DA" w:rsidRDefault="000033DA" w:rsidP="00730E7A">
      <w:pPr>
        <w:pStyle w:val="NoSpacing"/>
        <w:jc w:val="right"/>
        <w:rPr>
          <w:rFonts w:ascii="Times New Roman" w:hAnsi="Times New Roman"/>
          <w:sz w:val="40"/>
          <w:szCs w:val="40"/>
        </w:rPr>
      </w:pPr>
    </w:p>
    <w:p w:rsidR="000033DA" w:rsidRDefault="000033DA" w:rsidP="00730E7A">
      <w:pPr>
        <w:pStyle w:val="NoSpacing"/>
        <w:rPr>
          <w:rFonts w:ascii="Times New Roman" w:hAnsi="Times New Roman"/>
          <w:sz w:val="40"/>
          <w:szCs w:val="40"/>
        </w:rPr>
      </w:pPr>
    </w:p>
    <w:p w:rsidR="000033DA" w:rsidRDefault="000033DA" w:rsidP="00730E7A">
      <w:pPr>
        <w:pStyle w:val="NoSpacing"/>
        <w:jc w:val="right"/>
        <w:rPr>
          <w:rFonts w:ascii="Times New Roman" w:hAnsi="Times New Roman"/>
          <w:sz w:val="40"/>
          <w:szCs w:val="40"/>
        </w:rPr>
      </w:pPr>
    </w:p>
    <w:p w:rsidR="000033DA" w:rsidRDefault="000033DA" w:rsidP="00730E7A">
      <w:pPr>
        <w:pStyle w:val="NoSpacing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Рассмотрено на заседании</w:t>
      </w:r>
    </w:p>
    <w:p w:rsidR="000033DA" w:rsidRDefault="000033DA" w:rsidP="00730E7A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педагогического совета</w:t>
      </w:r>
    </w:p>
    <w:p w:rsidR="000033DA" w:rsidRDefault="000033DA" w:rsidP="00730E7A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Протокол № ____</w:t>
      </w:r>
    </w:p>
    <w:p w:rsidR="000033DA" w:rsidRDefault="000033DA" w:rsidP="00730E7A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от «___»_________2016 г.</w:t>
      </w:r>
    </w:p>
    <w:p w:rsidR="000033DA" w:rsidRDefault="000033DA" w:rsidP="00730E7A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0033DA" w:rsidRDefault="000033DA" w:rsidP="00730E7A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0033DA" w:rsidRDefault="000033DA" w:rsidP="00730E7A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0033DA" w:rsidRDefault="000033DA" w:rsidP="00730E7A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0033DA" w:rsidRDefault="000033DA" w:rsidP="00730E7A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0033DA" w:rsidRDefault="000033DA" w:rsidP="00730E7A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0033DA" w:rsidRDefault="000033DA" w:rsidP="00730E7A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0033DA" w:rsidRDefault="000033DA" w:rsidP="00730E7A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0033DA" w:rsidRDefault="000033DA" w:rsidP="00730E7A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0033DA" w:rsidRDefault="000033DA" w:rsidP="00730E7A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0033DA" w:rsidRDefault="000033DA" w:rsidP="00730E7A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0033DA" w:rsidRPr="00496F83" w:rsidRDefault="000033DA" w:rsidP="00730E7A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2016 – 2017 учебный год</w:t>
      </w:r>
    </w:p>
    <w:p w:rsidR="000033DA" w:rsidRDefault="000033DA" w:rsidP="002E0B1F">
      <w:pPr>
        <w:pStyle w:val="1"/>
        <w:shd w:val="clear" w:color="auto" w:fill="FFFFFF"/>
        <w:spacing w:before="269" w:beforeAutospacing="0" w:after="0" w:afterAutospacing="0"/>
        <w:ind w:right="38"/>
        <w:jc w:val="center"/>
        <w:rPr>
          <w:b/>
          <w:bCs/>
          <w:sz w:val="28"/>
          <w:szCs w:val="28"/>
        </w:rPr>
      </w:pPr>
    </w:p>
    <w:p w:rsidR="000033DA" w:rsidRPr="00EB7CB4" w:rsidRDefault="000033DA" w:rsidP="002E0B1F">
      <w:pPr>
        <w:pStyle w:val="1"/>
        <w:shd w:val="clear" w:color="auto" w:fill="FFFFFF"/>
        <w:spacing w:before="269" w:beforeAutospacing="0" w:after="0" w:afterAutospacing="0"/>
        <w:ind w:right="38"/>
        <w:jc w:val="center"/>
        <w:rPr>
          <w:b/>
          <w:bCs/>
        </w:rPr>
      </w:pPr>
      <w:r w:rsidRPr="008C35F7">
        <w:rPr>
          <w:b/>
          <w:bCs/>
          <w:sz w:val="28"/>
          <w:szCs w:val="28"/>
        </w:rPr>
        <w:t xml:space="preserve"> </w:t>
      </w:r>
      <w:r w:rsidRPr="00EB7CB4">
        <w:rPr>
          <w:b/>
          <w:bCs/>
        </w:rPr>
        <w:t>Пояснительная записка</w:t>
      </w:r>
    </w:p>
    <w:p w:rsidR="000033DA" w:rsidRPr="008C35F7" w:rsidRDefault="000033DA" w:rsidP="00546518">
      <w:pPr>
        <w:rPr>
          <w:bCs/>
        </w:rPr>
      </w:pPr>
    </w:p>
    <w:p w:rsidR="000033DA" w:rsidRPr="008C35F7" w:rsidRDefault="000033DA" w:rsidP="00546518">
      <w:pPr>
        <w:jc w:val="both"/>
        <w:rPr>
          <w:bCs/>
        </w:rPr>
      </w:pPr>
      <w:r w:rsidRPr="008C35F7">
        <w:rPr>
          <w:bCs/>
        </w:rPr>
        <w:t xml:space="preserve">     Профессиональное самоопределение обучающихся является одним из наиболее важных направлений психолого-педагогической деятельности в образовательном учреждении. Работа по профессиональному самоопределению осуществляется в форме поэтапного и непрерывного формирования общих и профессиональных компетенций на основе личных возможностей и потребностей. В этой связи все более актуальными становятся вопросы оказания помощи обучающимся в выборе профессии, в поиске ресурсов для самостоятельного формирования собственного образовательно-профессионального формата, а также  обучение способам использования этих ресурсов.</w:t>
      </w:r>
    </w:p>
    <w:p w:rsidR="000033DA" w:rsidRPr="008C35F7" w:rsidRDefault="000033DA" w:rsidP="00546518">
      <w:pPr>
        <w:ind w:firstLine="709"/>
        <w:jc w:val="both"/>
        <w:rPr>
          <w:bCs/>
        </w:rPr>
      </w:pPr>
      <w:r w:rsidRPr="008C35F7">
        <w:rPr>
          <w:bCs/>
        </w:rPr>
        <w:t xml:space="preserve">Настоящая программа </w:t>
      </w:r>
      <w:r>
        <w:rPr>
          <w:bCs/>
        </w:rPr>
        <w:t xml:space="preserve">является авторской и составлена на основе общественного запроса в условиях реформирования образовательного процесса. Программа </w:t>
      </w:r>
      <w:r w:rsidRPr="008C35F7">
        <w:rPr>
          <w:bCs/>
        </w:rPr>
        <w:t>определяет теоретическую базу и основные направления профори</w:t>
      </w:r>
      <w:r>
        <w:rPr>
          <w:bCs/>
        </w:rPr>
        <w:t>ентационной работы с учащимися 8</w:t>
      </w:r>
      <w:r w:rsidRPr="008C35F7">
        <w:rPr>
          <w:bCs/>
        </w:rPr>
        <w:t>-х классов. Она включает обоснование актуальности профориентации для системы образования, цели и задачи, основные направления и способы решения задач профориентационной работы, методологические подходы к организации и внедрению данного вида деятельности в практику.</w:t>
      </w:r>
    </w:p>
    <w:p w:rsidR="000033DA" w:rsidRPr="008C35F7" w:rsidRDefault="000033DA" w:rsidP="00546518">
      <w:pPr>
        <w:ind w:firstLine="709"/>
        <w:jc w:val="both"/>
        <w:rPr>
          <w:bCs/>
        </w:rPr>
      </w:pPr>
      <w:r w:rsidRPr="008C35F7">
        <w:rPr>
          <w:bCs/>
        </w:rPr>
        <w:t>Программа профориентационной работы с учащимися разработана в соответствии с основными направлениями государственной политики в области воспитания и образования, на основе:</w:t>
      </w:r>
    </w:p>
    <w:p w:rsidR="000033DA" w:rsidRPr="008C35F7" w:rsidRDefault="000033DA" w:rsidP="007D56A9">
      <w:pPr>
        <w:numPr>
          <w:ilvl w:val="0"/>
          <w:numId w:val="34"/>
        </w:numPr>
        <w:jc w:val="both"/>
        <w:rPr>
          <w:bCs/>
        </w:rPr>
      </w:pPr>
      <w:r>
        <w:rPr>
          <w:bCs/>
        </w:rPr>
        <w:t>Федерального</w:t>
      </w:r>
      <w:r w:rsidRPr="008C35F7">
        <w:rPr>
          <w:bCs/>
        </w:rPr>
        <w:t xml:space="preserve"> Закон</w:t>
      </w:r>
      <w:r>
        <w:rPr>
          <w:bCs/>
        </w:rPr>
        <w:t>а</w:t>
      </w:r>
      <w:r w:rsidRPr="008C35F7">
        <w:rPr>
          <w:bCs/>
        </w:rPr>
        <w:t xml:space="preserve"> «Об образовании в Российской Федерации» от 29.12.2012 №273-ФЗ;</w:t>
      </w:r>
    </w:p>
    <w:p w:rsidR="000033DA" w:rsidRPr="008C35F7" w:rsidRDefault="000033DA" w:rsidP="007D56A9">
      <w:pPr>
        <w:numPr>
          <w:ilvl w:val="0"/>
          <w:numId w:val="34"/>
        </w:numPr>
        <w:jc w:val="both"/>
        <w:rPr>
          <w:bCs/>
        </w:rPr>
      </w:pPr>
      <w:r w:rsidRPr="008C35F7">
        <w:rPr>
          <w:bCs/>
        </w:rPr>
        <w:t>Концепции профильного обучения на старшей ступени общего образования Департамента Образования Ивановского района</w:t>
      </w:r>
      <w:r>
        <w:rPr>
          <w:bCs/>
        </w:rPr>
        <w:t xml:space="preserve"> от </w:t>
      </w:r>
      <w:smartTag w:uri="urn:schemas-microsoft-com:office:smarttags" w:element="metricconverter">
        <w:smartTagPr>
          <w:attr w:name="ProductID" w:val="2010 г"/>
        </w:smartTagPr>
        <w:r>
          <w:rPr>
            <w:bCs/>
          </w:rPr>
          <w:t>2013 г</w:t>
        </w:r>
      </w:smartTag>
      <w:r>
        <w:rPr>
          <w:bCs/>
        </w:rPr>
        <w:t>.</w:t>
      </w:r>
      <w:r w:rsidRPr="008C35F7">
        <w:rPr>
          <w:bCs/>
        </w:rPr>
        <w:t>, а также анализе состояния и тенденций развития профориентационной работы в регионе;</w:t>
      </w:r>
    </w:p>
    <w:p w:rsidR="000033DA" w:rsidRPr="008C35F7" w:rsidRDefault="000033DA" w:rsidP="006557FF">
      <w:pPr>
        <w:numPr>
          <w:ilvl w:val="0"/>
          <w:numId w:val="34"/>
        </w:numPr>
        <w:suppressAutoHyphens/>
        <w:jc w:val="both"/>
      </w:pPr>
      <w:r>
        <w:t>Положения</w:t>
      </w:r>
      <w:r w:rsidRPr="008C35F7">
        <w:t xml:space="preserve">  о  порядке разработки, утверждения, реализации и корректировке рабочих  программ  учебных курсов, предметов, дисциплин (модулей)  в  МОУ Богданихской СОШ; </w:t>
      </w:r>
    </w:p>
    <w:p w:rsidR="000033DA" w:rsidRPr="00EB7CB4" w:rsidRDefault="000033DA" w:rsidP="00EB7CB4">
      <w:pPr>
        <w:pStyle w:val="ListParagraph1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CB4">
        <w:rPr>
          <w:rFonts w:ascii="Times New Roman" w:hAnsi="Times New Roman" w:cs="Times New Roman"/>
          <w:sz w:val="24"/>
          <w:szCs w:val="24"/>
        </w:rPr>
        <w:t>Базисного учебного плана.</w:t>
      </w:r>
    </w:p>
    <w:p w:rsidR="000033DA" w:rsidRPr="008C35F7" w:rsidRDefault="000033DA" w:rsidP="00EB7CB4">
      <w:pPr>
        <w:pStyle w:val="Title"/>
        <w:pBdr>
          <w:bottom w:val="none" w:sz="0" w:space="0" w:color="auto"/>
        </w:pBdr>
        <w:ind w:firstLine="708"/>
        <w:jc w:val="right"/>
        <w:rPr>
          <w:bCs/>
          <w:iCs/>
          <w:sz w:val="24"/>
        </w:rPr>
      </w:pPr>
      <w:r>
        <w:rPr>
          <w:bCs/>
          <w:iCs/>
          <w:sz w:val="24"/>
        </w:rPr>
        <w:t xml:space="preserve">                     </w:t>
      </w:r>
    </w:p>
    <w:p w:rsidR="000033DA" w:rsidRPr="00EB7CB4" w:rsidRDefault="000033DA" w:rsidP="00EB7CB4">
      <w:pPr>
        <w:pStyle w:val="Title"/>
        <w:pBdr>
          <w:bottom w:val="none" w:sz="0" w:space="0" w:color="auto"/>
        </w:pBdr>
        <w:ind w:firstLine="708"/>
        <w:rPr>
          <w:b/>
          <w:bCs/>
          <w:iCs/>
          <w:sz w:val="24"/>
        </w:rPr>
      </w:pPr>
      <w:r w:rsidRPr="00EB7CB4">
        <w:rPr>
          <w:b/>
          <w:bCs/>
          <w:sz w:val="24"/>
        </w:rPr>
        <w:t>Общая характеристика курса</w:t>
      </w:r>
    </w:p>
    <w:p w:rsidR="000033DA" w:rsidRPr="008C35F7" w:rsidRDefault="000033DA" w:rsidP="00A8487B">
      <w:pPr>
        <w:pStyle w:val="Title"/>
        <w:pBdr>
          <w:bottom w:val="none" w:sz="0" w:space="0" w:color="auto"/>
        </w:pBdr>
        <w:ind w:firstLine="708"/>
        <w:jc w:val="right"/>
        <w:rPr>
          <w:bCs/>
          <w:iCs/>
          <w:sz w:val="24"/>
        </w:rPr>
      </w:pPr>
      <w:r w:rsidRPr="008C35F7">
        <w:rPr>
          <w:bCs/>
          <w:iCs/>
          <w:sz w:val="24"/>
        </w:rPr>
        <w:t xml:space="preserve"> </w:t>
      </w:r>
    </w:p>
    <w:p w:rsidR="000033DA" w:rsidRPr="008C35F7" w:rsidRDefault="000033DA" w:rsidP="00A8487B">
      <w:pPr>
        <w:pStyle w:val="Title"/>
        <w:pBdr>
          <w:bottom w:val="none" w:sz="0" w:space="0" w:color="auto"/>
        </w:pBdr>
        <w:ind w:firstLine="708"/>
        <w:jc w:val="right"/>
        <w:rPr>
          <w:bCs/>
          <w:iCs/>
          <w:sz w:val="24"/>
        </w:rPr>
      </w:pPr>
      <w:r w:rsidRPr="008C35F7">
        <w:rPr>
          <w:bCs/>
          <w:iCs/>
          <w:sz w:val="24"/>
        </w:rPr>
        <w:t xml:space="preserve"> Я интересуюсь своим будущим,</w:t>
      </w:r>
    </w:p>
    <w:p w:rsidR="000033DA" w:rsidRPr="008C35F7" w:rsidRDefault="000033DA" w:rsidP="00A8487B">
      <w:pPr>
        <w:pStyle w:val="Title"/>
        <w:pBdr>
          <w:bottom w:val="none" w:sz="0" w:space="0" w:color="auto"/>
        </w:pBdr>
        <w:ind w:firstLine="708"/>
        <w:jc w:val="right"/>
        <w:rPr>
          <w:bCs/>
          <w:iCs/>
          <w:sz w:val="24"/>
        </w:rPr>
      </w:pPr>
      <w:r w:rsidRPr="008C35F7">
        <w:rPr>
          <w:bCs/>
          <w:iCs/>
          <w:sz w:val="24"/>
        </w:rPr>
        <w:t xml:space="preserve">                                                               потому что собираюсь провести</w:t>
      </w:r>
    </w:p>
    <w:p w:rsidR="000033DA" w:rsidRPr="00266575" w:rsidRDefault="000033DA" w:rsidP="00A8487B">
      <w:pPr>
        <w:pStyle w:val="Title"/>
        <w:pBdr>
          <w:bottom w:val="none" w:sz="0" w:space="0" w:color="auto"/>
        </w:pBdr>
        <w:ind w:firstLine="708"/>
        <w:jc w:val="right"/>
        <w:rPr>
          <w:bCs/>
          <w:iCs/>
          <w:sz w:val="24"/>
        </w:rPr>
      </w:pPr>
      <w:r w:rsidRPr="00266575">
        <w:rPr>
          <w:bCs/>
          <w:iCs/>
          <w:sz w:val="24"/>
        </w:rPr>
        <w:t xml:space="preserve">                                           в нем всю свою жизнь.</w:t>
      </w:r>
    </w:p>
    <w:p w:rsidR="000033DA" w:rsidRPr="00844E5B" w:rsidRDefault="000033DA" w:rsidP="00844E5B">
      <w:pPr>
        <w:pStyle w:val="Title"/>
        <w:pBdr>
          <w:bottom w:val="none" w:sz="0" w:space="0" w:color="auto"/>
        </w:pBdr>
        <w:ind w:firstLine="708"/>
        <w:jc w:val="right"/>
        <w:rPr>
          <w:bCs/>
          <w:iCs/>
          <w:sz w:val="24"/>
        </w:rPr>
      </w:pPr>
      <w:r w:rsidRPr="00266575">
        <w:rPr>
          <w:bCs/>
          <w:iCs/>
          <w:sz w:val="24"/>
        </w:rPr>
        <w:t>Ч. Кеттерлинг</w:t>
      </w:r>
    </w:p>
    <w:p w:rsidR="000033DA" w:rsidRPr="00A8487B" w:rsidRDefault="000033DA" w:rsidP="00266575">
      <w:pPr>
        <w:pStyle w:val="Title"/>
        <w:pBdr>
          <w:bottom w:val="none" w:sz="0" w:space="0" w:color="auto"/>
        </w:pBdr>
        <w:ind w:firstLine="708"/>
        <w:rPr>
          <w:b/>
          <w:bCs/>
          <w:iCs/>
          <w:sz w:val="24"/>
        </w:rPr>
      </w:pPr>
    </w:p>
    <w:p w:rsidR="000033DA" w:rsidRPr="00266575" w:rsidRDefault="000033DA" w:rsidP="004B2174">
      <w:pPr>
        <w:pStyle w:val="BodyText3"/>
        <w:widowControl w:val="0"/>
        <w:jc w:val="both"/>
        <w:rPr>
          <w:rFonts w:ascii="Times New Roman" w:hAnsi="Times New Roman"/>
          <w:iCs/>
          <w:color w:val="auto"/>
          <w:sz w:val="24"/>
          <w:szCs w:val="24"/>
        </w:rPr>
      </w:pPr>
      <w:r w:rsidRPr="00266575">
        <w:rPr>
          <w:rFonts w:ascii="Times New Roman" w:hAnsi="Times New Roman"/>
          <w:color w:val="auto"/>
          <w:sz w:val="24"/>
          <w:szCs w:val="24"/>
        </w:rPr>
        <w:t xml:space="preserve">        </w:t>
      </w:r>
      <w:r w:rsidRPr="00266575">
        <w:rPr>
          <w:rFonts w:ascii="Times New Roman" w:hAnsi="Times New Roman"/>
          <w:iCs/>
          <w:color w:val="auto"/>
          <w:sz w:val="24"/>
          <w:szCs w:val="24"/>
        </w:rPr>
        <w:t>Каждому ученику на определенных этапах обучения в школе приходится принимать решения, анализируя возможные варианты выбора. Как помочь подростку почувствовать себя успешным? От чего зависит успех в жизни? Как помочь ученику  добиться успеха на  важном, но очень сложном этапе выбора профиля обучения, будущей профессии?  Ведь первая серьезная жизненная проблема, с которой сталкиваются старшеклассники, - это выбор будущей профессии. Вопрос «Кем я буду?» задает себе каждый ученик. Правильно сделанный подростком выбор – это начало пути к успеху, к самореализации, к психологическому и материальному благополучию в будущем.</w:t>
      </w:r>
    </w:p>
    <w:p w:rsidR="000033DA" w:rsidRPr="00266575" w:rsidRDefault="000033DA" w:rsidP="00266575">
      <w:pPr>
        <w:pStyle w:val="BodyText3"/>
        <w:widowControl w:val="0"/>
        <w:jc w:val="both"/>
        <w:rPr>
          <w:rFonts w:ascii="Times New Roman" w:hAnsi="Times New Roman"/>
          <w:iCs/>
          <w:color w:val="auto"/>
          <w:sz w:val="24"/>
          <w:szCs w:val="24"/>
        </w:rPr>
      </w:pPr>
      <w:r w:rsidRPr="00266575">
        <w:rPr>
          <w:rFonts w:ascii="Times New Roman" w:hAnsi="Times New Roman"/>
          <w:iCs/>
          <w:color w:val="auto"/>
          <w:sz w:val="24"/>
          <w:szCs w:val="24"/>
        </w:rPr>
        <w:t xml:space="preserve">      С целью организации помощи учащимся в выборе профиля обучения и  в профессиональном самоопределении и была разработана программа </w:t>
      </w:r>
      <w:r w:rsidRPr="00266575">
        <w:rPr>
          <w:rFonts w:ascii="Times New Roman" w:hAnsi="Times New Roman"/>
          <w:color w:val="auto"/>
          <w:sz w:val="24"/>
          <w:szCs w:val="24"/>
        </w:rPr>
        <w:t>«Человек и выбор будущей профессии</w:t>
      </w:r>
      <w:r>
        <w:rPr>
          <w:rFonts w:ascii="Times New Roman" w:hAnsi="Times New Roman"/>
          <w:iCs/>
          <w:color w:val="auto"/>
          <w:sz w:val="24"/>
          <w:szCs w:val="24"/>
        </w:rPr>
        <w:t>». Работая по программе, ученики 8</w:t>
      </w:r>
      <w:r w:rsidRPr="00266575">
        <w:rPr>
          <w:rFonts w:ascii="Times New Roman" w:hAnsi="Times New Roman"/>
          <w:iCs/>
          <w:color w:val="auto"/>
          <w:sz w:val="24"/>
          <w:szCs w:val="24"/>
        </w:rPr>
        <w:t xml:space="preserve">  класса  обучаются основным подходам и принципам   принятия решения</w:t>
      </w:r>
      <w:r>
        <w:rPr>
          <w:rFonts w:ascii="Times New Roman" w:hAnsi="Times New Roman"/>
          <w:iCs/>
          <w:color w:val="auto"/>
          <w:sz w:val="24"/>
          <w:szCs w:val="24"/>
        </w:rPr>
        <w:t>, приобретают первый опыт критического самопознания</w:t>
      </w:r>
      <w:r w:rsidRPr="00266575">
        <w:rPr>
          <w:rFonts w:ascii="Times New Roman" w:hAnsi="Times New Roman"/>
          <w:iCs/>
          <w:color w:val="auto"/>
          <w:sz w:val="24"/>
          <w:szCs w:val="24"/>
        </w:rPr>
        <w:t xml:space="preserve">. В данном случае выбор профильного </w:t>
      </w:r>
      <w:r>
        <w:rPr>
          <w:rFonts w:ascii="Times New Roman" w:hAnsi="Times New Roman"/>
          <w:iCs/>
          <w:color w:val="auto"/>
          <w:sz w:val="24"/>
          <w:szCs w:val="24"/>
        </w:rPr>
        <w:t xml:space="preserve">курса </w:t>
      </w:r>
      <w:r w:rsidRPr="00266575">
        <w:rPr>
          <w:rFonts w:ascii="Times New Roman" w:hAnsi="Times New Roman"/>
          <w:iCs/>
          <w:color w:val="auto"/>
          <w:sz w:val="24"/>
          <w:szCs w:val="24"/>
        </w:rPr>
        <w:t xml:space="preserve">рассматривается в качестве примера для практических занятий по подготовке учеников к </w:t>
      </w:r>
      <w:r>
        <w:rPr>
          <w:rFonts w:ascii="Times New Roman" w:hAnsi="Times New Roman"/>
          <w:iCs/>
          <w:color w:val="auto"/>
          <w:sz w:val="24"/>
          <w:szCs w:val="24"/>
        </w:rPr>
        <w:t xml:space="preserve"> выбору</w:t>
      </w:r>
      <w:r w:rsidRPr="00266575">
        <w:rPr>
          <w:rFonts w:ascii="Times New Roman" w:hAnsi="Times New Roman"/>
          <w:iCs/>
          <w:color w:val="auto"/>
          <w:sz w:val="24"/>
          <w:szCs w:val="24"/>
        </w:rPr>
        <w:t xml:space="preserve">. </w:t>
      </w:r>
    </w:p>
    <w:p w:rsidR="000033DA" w:rsidRPr="00266575" w:rsidRDefault="000033DA" w:rsidP="004B2174">
      <w:pPr>
        <w:pStyle w:val="BodyText3"/>
        <w:widowControl w:val="0"/>
        <w:jc w:val="both"/>
        <w:rPr>
          <w:rFonts w:ascii="Times New Roman" w:hAnsi="Times New Roman"/>
          <w:iCs/>
          <w:color w:val="auto"/>
          <w:sz w:val="24"/>
          <w:szCs w:val="24"/>
        </w:rPr>
      </w:pPr>
      <w:r w:rsidRPr="00266575">
        <w:rPr>
          <w:rFonts w:ascii="Times New Roman" w:hAnsi="Times New Roman"/>
          <w:color w:val="auto"/>
          <w:sz w:val="24"/>
          <w:szCs w:val="24"/>
        </w:rPr>
        <w:t xml:space="preserve">        </w:t>
      </w:r>
      <w:r w:rsidRPr="00266575">
        <w:rPr>
          <w:rFonts w:ascii="Times New Roman" w:hAnsi="Times New Roman"/>
          <w:iCs/>
          <w:color w:val="auto"/>
          <w:sz w:val="24"/>
          <w:szCs w:val="24"/>
        </w:rPr>
        <w:t>Данная программа реализуются в рамках комплекс</w:t>
      </w:r>
      <w:r>
        <w:rPr>
          <w:rFonts w:ascii="Times New Roman" w:hAnsi="Times New Roman"/>
          <w:iCs/>
          <w:color w:val="auto"/>
          <w:sz w:val="24"/>
          <w:szCs w:val="24"/>
        </w:rPr>
        <w:t>ного сопровождения и предполагае</w:t>
      </w:r>
      <w:r w:rsidRPr="00266575">
        <w:rPr>
          <w:rFonts w:ascii="Times New Roman" w:hAnsi="Times New Roman"/>
          <w:iCs/>
          <w:color w:val="auto"/>
          <w:sz w:val="24"/>
          <w:szCs w:val="24"/>
        </w:rPr>
        <w:t>т взаимодействие всех субъектов образовательного процесса: учеников, их родителей, педагогов,  классного руководителя, психолога.  Программа базируется на основных принципах гуманистической психолог</w:t>
      </w:r>
      <w:r>
        <w:rPr>
          <w:rFonts w:ascii="Times New Roman" w:hAnsi="Times New Roman"/>
          <w:iCs/>
          <w:color w:val="auto"/>
          <w:sz w:val="24"/>
          <w:szCs w:val="24"/>
        </w:rPr>
        <w:t>ии и педагогики  и ориентирована</w:t>
      </w:r>
      <w:r w:rsidRPr="00266575">
        <w:rPr>
          <w:rFonts w:ascii="Times New Roman" w:hAnsi="Times New Roman"/>
          <w:iCs/>
          <w:color w:val="auto"/>
          <w:sz w:val="24"/>
          <w:szCs w:val="24"/>
        </w:rPr>
        <w:t xml:space="preserve"> на реализацию собственных возможностей личности учащегося, его самостоятельность и активную позицию. </w:t>
      </w:r>
    </w:p>
    <w:p w:rsidR="000033DA" w:rsidRPr="00266575" w:rsidRDefault="000033DA" w:rsidP="00F872A5">
      <w:pPr>
        <w:jc w:val="both"/>
      </w:pPr>
      <w:r w:rsidRPr="00266575">
        <w:rPr>
          <w:b/>
          <w:iCs/>
        </w:rPr>
        <w:t xml:space="preserve">        Цель</w:t>
      </w:r>
      <w:r>
        <w:rPr>
          <w:iCs/>
        </w:rPr>
        <w:t xml:space="preserve"> курса</w:t>
      </w:r>
      <w:r w:rsidRPr="00266575">
        <w:t xml:space="preserve">: оказать эффективную психолого-педагогическую поддержку в осознанном самостоятельном выборе учащимися </w:t>
      </w:r>
      <w:r>
        <w:t xml:space="preserve"> 8-х классов</w:t>
      </w:r>
      <w:r w:rsidRPr="00266575">
        <w:t xml:space="preserve"> профиля обучения, профессиональном самоопределении после окончания основной  школы. </w:t>
      </w:r>
    </w:p>
    <w:p w:rsidR="000033DA" w:rsidRPr="00266575" w:rsidRDefault="000033DA" w:rsidP="00F872A5">
      <w:pPr>
        <w:jc w:val="both"/>
      </w:pPr>
    </w:p>
    <w:p w:rsidR="000033DA" w:rsidRPr="00266575" w:rsidRDefault="000033DA" w:rsidP="00F872A5">
      <w:pPr>
        <w:jc w:val="both"/>
      </w:pPr>
      <w:r>
        <w:t xml:space="preserve">        </w:t>
      </w:r>
      <w:r w:rsidRPr="00266575">
        <w:t>В ходе раб</w:t>
      </w:r>
      <w:r>
        <w:t>оты по программе необходимо реши</w:t>
      </w:r>
      <w:r w:rsidRPr="00266575">
        <w:t xml:space="preserve">ть </w:t>
      </w:r>
      <w:r w:rsidRPr="00266575">
        <w:rPr>
          <w:b/>
          <w:u w:val="single"/>
        </w:rPr>
        <w:t>ряд задач:</w:t>
      </w:r>
      <w:r w:rsidRPr="00266575">
        <w:t xml:space="preserve"> </w:t>
      </w:r>
    </w:p>
    <w:p w:rsidR="000033DA" w:rsidRPr="00266575" w:rsidRDefault="000033DA" w:rsidP="00F872A5">
      <w:pPr>
        <w:jc w:val="both"/>
      </w:pPr>
    </w:p>
    <w:p w:rsidR="000033DA" w:rsidRPr="00266575" w:rsidRDefault="000033DA" w:rsidP="00F872A5">
      <w:pPr>
        <w:numPr>
          <w:ilvl w:val="0"/>
          <w:numId w:val="21"/>
        </w:numPr>
        <w:jc w:val="both"/>
      </w:pPr>
      <w:r w:rsidRPr="00266575">
        <w:t>Способствовать осознанию подростками собственных жизненных цел</w:t>
      </w:r>
      <w:r>
        <w:t>ей, ценностей и ценностей труда;</w:t>
      </w:r>
    </w:p>
    <w:p w:rsidR="000033DA" w:rsidRPr="00266575" w:rsidRDefault="000033DA" w:rsidP="00F872A5">
      <w:pPr>
        <w:numPr>
          <w:ilvl w:val="0"/>
          <w:numId w:val="21"/>
        </w:numPr>
      </w:pPr>
      <w:r>
        <w:t>Ф</w:t>
      </w:r>
      <w:r w:rsidRPr="00266575">
        <w:t>ормирование актуального для подростков «информационного поля»;</w:t>
      </w:r>
    </w:p>
    <w:p w:rsidR="000033DA" w:rsidRPr="00266575" w:rsidRDefault="000033DA" w:rsidP="00F872A5">
      <w:pPr>
        <w:numPr>
          <w:ilvl w:val="0"/>
          <w:numId w:val="21"/>
        </w:numPr>
        <w:jc w:val="both"/>
      </w:pPr>
      <w:r w:rsidRPr="00266575">
        <w:t>Познакомить учащихся с возможными вариантами в</w:t>
      </w:r>
      <w:r>
        <w:t>ыбора образовательного маршрута;</w:t>
      </w:r>
    </w:p>
    <w:p w:rsidR="000033DA" w:rsidRPr="00266575" w:rsidRDefault="000033DA" w:rsidP="00F872A5">
      <w:pPr>
        <w:numPr>
          <w:ilvl w:val="0"/>
          <w:numId w:val="21"/>
        </w:numPr>
        <w:jc w:val="both"/>
      </w:pPr>
      <w:r w:rsidRPr="00266575">
        <w:t>Изучить интересы, потребности</w:t>
      </w:r>
      <w:r>
        <w:t xml:space="preserve"> и склонности учащихся 8 класса;</w:t>
      </w:r>
    </w:p>
    <w:p w:rsidR="000033DA" w:rsidRPr="00266575" w:rsidRDefault="000033DA" w:rsidP="00F872A5">
      <w:pPr>
        <w:numPr>
          <w:ilvl w:val="0"/>
          <w:numId w:val="21"/>
        </w:numPr>
        <w:jc w:val="both"/>
      </w:pPr>
      <w:r>
        <w:t>Изучить возможности учащихся 8</w:t>
      </w:r>
      <w:r w:rsidRPr="00266575">
        <w:t xml:space="preserve"> класса: способность к общению и саморегуляции, тип интеллекта, достижения в у</w:t>
      </w:r>
      <w:r>
        <w:t>чебной и досуговой деятельности;</w:t>
      </w:r>
    </w:p>
    <w:p w:rsidR="000033DA" w:rsidRPr="00266575" w:rsidRDefault="000033DA" w:rsidP="00F872A5">
      <w:pPr>
        <w:numPr>
          <w:ilvl w:val="0"/>
          <w:numId w:val="21"/>
        </w:numPr>
        <w:jc w:val="both"/>
      </w:pPr>
      <w:r w:rsidRPr="00266575">
        <w:t>Соотнести интересы, потребности и склонности с возможностям</w:t>
      </w:r>
      <w:r>
        <w:t>и в  процессе совместной работы;</w:t>
      </w:r>
    </w:p>
    <w:p w:rsidR="000033DA" w:rsidRPr="00266575" w:rsidRDefault="000033DA" w:rsidP="00F872A5">
      <w:pPr>
        <w:numPr>
          <w:ilvl w:val="0"/>
          <w:numId w:val="21"/>
        </w:numPr>
        <w:jc w:val="both"/>
      </w:pPr>
      <w:r>
        <w:t>Информировать учащихся 8</w:t>
      </w:r>
      <w:r w:rsidRPr="00266575">
        <w:t xml:space="preserve"> класса и их родителей о различны</w:t>
      </w:r>
      <w:r>
        <w:t>х учебных заведениях;</w:t>
      </w:r>
    </w:p>
    <w:p w:rsidR="000033DA" w:rsidRPr="00266575" w:rsidRDefault="000033DA" w:rsidP="00F872A5">
      <w:pPr>
        <w:numPr>
          <w:ilvl w:val="0"/>
          <w:numId w:val="21"/>
        </w:numPr>
        <w:jc w:val="both"/>
      </w:pPr>
      <w:r w:rsidRPr="00266575">
        <w:t>Способствовать формированию и развитию навыков самостоятельного и осознанного принятия решения</w:t>
      </w:r>
      <w:r>
        <w:t>;</w:t>
      </w:r>
    </w:p>
    <w:p w:rsidR="000033DA" w:rsidRPr="00266575" w:rsidRDefault="000033DA" w:rsidP="00F872A5">
      <w:pPr>
        <w:numPr>
          <w:ilvl w:val="0"/>
          <w:numId w:val="21"/>
        </w:numPr>
      </w:pPr>
      <w:r>
        <w:t>О</w:t>
      </w:r>
      <w:r w:rsidRPr="00266575">
        <w:t>беспечение подростков средствами самопознания, психологическими методиками и диагностическим инвентарем</w:t>
      </w:r>
      <w:r>
        <w:t>.</w:t>
      </w:r>
    </w:p>
    <w:p w:rsidR="000033DA" w:rsidRPr="00266575" w:rsidRDefault="000033DA" w:rsidP="004B2174">
      <w:pPr>
        <w:pStyle w:val="BodyText3"/>
        <w:widowControl w:val="0"/>
        <w:jc w:val="both"/>
        <w:rPr>
          <w:rFonts w:ascii="Times New Roman" w:hAnsi="Times New Roman"/>
          <w:iCs/>
          <w:color w:val="auto"/>
          <w:sz w:val="24"/>
          <w:szCs w:val="24"/>
        </w:rPr>
      </w:pPr>
    </w:p>
    <w:p w:rsidR="000033DA" w:rsidRPr="00266575" w:rsidRDefault="000033DA" w:rsidP="004B2174">
      <w:pPr>
        <w:pStyle w:val="Title"/>
        <w:pBdr>
          <w:bottom w:val="none" w:sz="0" w:space="0" w:color="auto"/>
        </w:pBdr>
        <w:ind w:firstLine="708"/>
        <w:jc w:val="both"/>
        <w:rPr>
          <w:iCs/>
          <w:sz w:val="24"/>
        </w:rPr>
      </w:pPr>
      <w:r w:rsidRPr="00266575">
        <w:rPr>
          <w:iCs/>
          <w:sz w:val="24"/>
        </w:rPr>
        <w:t>Основными инструментами данной</w:t>
      </w:r>
      <w:r w:rsidRPr="00266575">
        <w:rPr>
          <w:iCs/>
          <w:sz w:val="24"/>
        </w:rPr>
        <w:tab/>
        <w:t xml:space="preserve"> программы являются:</w:t>
      </w:r>
      <w:r>
        <w:rPr>
          <w:iCs/>
          <w:sz w:val="24"/>
        </w:rPr>
        <w:t xml:space="preserve"> диагностические материалы (анкеты, тесты, опросные листы),</w:t>
      </w:r>
      <w:r w:rsidRPr="00266575">
        <w:rPr>
          <w:iCs/>
          <w:sz w:val="24"/>
        </w:rPr>
        <w:t xml:space="preserve"> портфолио ученика, где отражается работа по определению собственных целей, пошаговое продвижение к ним, а также фиксируются значимые для ученика  успехи и достижения; дневник «Я выбираю», который помогает ребенку проанализировать совместно с психологом собственные интересы, склонности, потребности и соотнести их с имеющимися возможностями; на основе полученной информации, рассмотрев все возможные варианты, принять правильное самостоятельное решение. </w:t>
      </w:r>
    </w:p>
    <w:p w:rsidR="000033DA" w:rsidRPr="00266575" w:rsidRDefault="000033DA" w:rsidP="004B2174">
      <w:pPr>
        <w:pStyle w:val="Title"/>
        <w:pBdr>
          <w:bottom w:val="none" w:sz="0" w:space="0" w:color="auto"/>
        </w:pBdr>
        <w:ind w:firstLine="708"/>
        <w:jc w:val="both"/>
        <w:rPr>
          <w:iCs/>
          <w:sz w:val="24"/>
        </w:rPr>
      </w:pPr>
      <w:r w:rsidRPr="00266575">
        <w:rPr>
          <w:iCs/>
          <w:sz w:val="24"/>
        </w:rPr>
        <w:t xml:space="preserve">В рамках занятий  предполагается проведение серии занятий с классом с использованием дневника и портфолио, индивидуальное консультирование учеников и их родителей, проведение родительских собраний.  </w:t>
      </w:r>
    </w:p>
    <w:p w:rsidR="000033DA" w:rsidRPr="00266575" w:rsidRDefault="000033DA" w:rsidP="0053708C">
      <w:pPr>
        <w:jc w:val="both"/>
      </w:pPr>
      <w:r w:rsidRPr="00266575">
        <w:rPr>
          <w:spacing w:val="-1"/>
        </w:rPr>
        <w:t>Учебный курс «Человек и выбор профессии»</w:t>
      </w:r>
      <w:r>
        <w:rPr>
          <w:spacing w:val="-1"/>
        </w:rPr>
        <w:t xml:space="preserve"> проходит несколько этапов и предусматривает постепенную поэтапную структуру.</w:t>
      </w:r>
    </w:p>
    <w:p w:rsidR="000033DA" w:rsidRDefault="000033DA" w:rsidP="004B2174">
      <w:pPr>
        <w:pStyle w:val="Title"/>
        <w:pBdr>
          <w:bottom w:val="none" w:sz="0" w:space="0" w:color="auto"/>
        </w:pBdr>
        <w:ind w:firstLine="708"/>
        <w:jc w:val="both"/>
        <w:rPr>
          <w:sz w:val="24"/>
        </w:rPr>
      </w:pPr>
    </w:p>
    <w:p w:rsidR="000033DA" w:rsidRPr="00266575" w:rsidRDefault="000033DA" w:rsidP="0075454F">
      <w:pPr>
        <w:pStyle w:val="Title"/>
        <w:pBdr>
          <w:bottom w:val="none" w:sz="0" w:space="0" w:color="auto"/>
        </w:pBdr>
        <w:jc w:val="both"/>
        <w:rPr>
          <w:sz w:val="24"/>
        </w:rPr>
      </w:pPr>
      <w:r w:rsidRPr="00266575">
        <w:rPr>
          <w:sz w:val="24"/>
        </w:rPr>
        <w:t xml:space="preserve">Программа проходит </w:t>
      </w:r>
      <w:r w:rsidRPr="00266575">
        <w:rPr>
          <w:b/>
          <w:sz w:val="24"/>
        </w:rPr>
        <w:t>4  этапа:</w:t>
      </w:r>
    </w:p>
    <w:p w:rsidR="000033DA" w:rsidRPr="00260031" w:rsidRDefault="000033DA" w:rsidP="004B2174">
      <w:pPr>
        <w:pStyle w:val="Title"/>
        <w:pBdr>
          <w:bottom w:val="none" w:sz="0" w:space="0" w:color="auto"/>
        </w:pBdr>
        <w:jc w:val="both"/>
        <w:rPr>
          <w:sz w:val="24"/>
        </w:rPr>
      </w:pPr>
    </w:p>
    <w:p w:rsidR="000033DA" w:rsidRPr="00260031" w:rsidRDefault="000033DA" w:rsidP="004B2174">
      <w:pPr>
        <w:pStyle w:val="Title"/>
        <w:numPr>
          <w:ilvl w:val="0"/>
          <w:numId w:val="26"/>
        </w:numPr>
        <w:pBdr>
          <w:bottom w:val="none" w:sz="0" w:space="0" w:color="auto"/>
        </w:pBdr>
        <w:jc w:val="both"/>
        <w:rPr>
          <w:b/>
          <w:sz w:val="24"/>
        </w:rPr>
      </w:pPr>
      <w:r w:rsidRPr="00260031">
        <w:rPr>
          <w:b/>
          <w:sz w:val="24"/>
        </w:rPr>
        <w:t>Информационный  этап.</w:t>
      </w:r>
    </w:p>
    <w:p w:rsidR="000033DA" w:rsidRPr="00266575" w:rsidRDefault="000033DA" w:rsidP="004B2174">
      <w:pPr>
        <w:jc w:val="both"/>
      </w:pPr>
      <w:r w:rsidRPr="00266575">
        <w:tab/>
        <w:t>На этом этапе осуществляется:</w:t>
      </w:r>
    </w:p>
    <w:p w:rsidR="000033DA" w:rsidRPr="00266575" w:rsidRDefault="000033DA" w:rsidP="004B2174">
      <w:pPr>
        <w:numPr>
          <w:ilvl w:val="0"/>
          <w:numId w:val="24"/>
        </w:numPr>
        <w:jc w:val="both"/>
      </w:pPr>
      <w:r w:rsidRPr="00266575">
        <w:t>максимально  полное информирование учащихся и их родителей  о возможных вариантах образовател</w:t>
      </w:r>
      <w:r>
        <w:t>ьного маршрута после окончания 8</w:t>
      </w:r>
      <w:r w:rsidRPr="00266575">
        <w:t xml:space="preserve"> класса средней школы;</w:t>
      </w:r>
    </w:p>
    <w:p w:rsidR="000033DA" w:rsidRPr="00266575" w:rsidRDefault="000033DA" w:rsidP="004B2174">
      <w:pPr>
        <w:numPr>
          <w:ilvl w:val="0"/>
          <w:numId w:val="24"/>
        </w:numPr>
        <w:jc w:val="both"/>
      </w:pPr>
      <w:r>
        <w:t>информирование о методиках</w:t>
      </w:r>
      <w:r w:rsidRPr="00266575">
        <w:t xml:space="preserve">, как правильно выбрать профессию; </w:t>
      </w:r>
    </w:p>
    <w:p w:rsidR="000033DA" w:rsidRPr="00266575" w:rsidRDefault="000033DA" w:rsidP="004B2174">
      <w:pPr>
        <w:numPr>
          <w:ilvl w:val="0"/>
          <w:numId w:val="24"/>
        </w:numPr>
        <w:jc w:val="both"/>
      </w:pPr>
      <w:r w:rsidRPr="00266575">
        <w:t xml:space="preserve">даются в доступной форме профессиограммы  наиболее популярных среди учащихся профессий; </w:t>
      </w:r>
    </w:p>
    <w:p w:rsidR="000033DA" w:rsidRPr="00266575" w:rsidRDefault="000033DA" w:rsidP="004B2174">
      <w:pPr>
        <w:numPr>
          <w:ilvl w:val="0"/>
          <w:numId w:val="24"/>
        </w:numPr>
        <w:jc w:val="both"/>
      </w:pPr>
      <w:r w:rsidRPr="00266575">
        <w:t>знакомство учащихся с содержанием понятий «интересы», «потребно</w:t>
      </w:r>
      <w:r>
        <w:t>сти», «способности».</w:t>
      </w:r>
    </w:p>
    <w:p w:rsidR="000033DA" w:rsidRPr="00266575" w:rsidRDefault="000033DA" w:rsidP="004B2174">
      <w:pPr>
        <w:jc w:val="both"/>
      </w:pPr>
    </w:p>
    <w:p w:rsidR="000033DA" w:rsidRPr="00260031" w:rsidRDefault="000033DA" w:rsidP="004B2174">
      <w:pPr>
        <w:jc w:val="both"/>
        <w:rPr>
          <w:b/>
        </w:rPr>
      </w:pPr>
      <w:r w:rsidRPr="00260031">
        <w:rPr>
          <w:b/>
        </w:rPr>
        <w:t>2.  Диагностический этап.</w:t>
      </w:r>
    </w:p>
    <w:p w:rsidR="000033DA" w:rsidRPr="00266575" w:rsidRDefault="000033DA" w:rsidP="004B2174">
      <w:pPr>
        <w:numPr>
          <w:ilvl w:val="0"/>
          <w:numId w:val="24"/>
        </w:numPr>
        <w:jc w:val="both"/>
      </w:pPr>
      <w:r w:rsidRPr="00266575">
        <w:t>изучение  интересов, потребностей и склонностей:</w:t>
      </w:r>
    </w:p>
    <w:p w:rsidR="000033DA" w:rsidRPr="00266575" w:rsidRDefault="000033DA" w:rsidP="004B2174">
      <w:pPr>
        <w:numPr>
          <w:ilvl w:val="0"/>
          <w:numId w:val="22"/>
        </w:numPr>
        <w:jc w:val="both"/>
      </w:pPr>
      <w:r w:rsidRPr="00266575">
        <w:t>карта интересов;</w:t>
      </w:r>
    </w:p>
    <w:p w:rsidR="000033DA" w:rsidRPr="00266575" w:rsidRDefault="000033DA" w:rsidP="004B2174">
      <w:pPr>
        <w:numPr>
          <w:ilvl w:val="0"/>
          <w:numId w:val="22"/>
        </w:numPr>
        <w:jc w:val="both"/>
      </w:pPr>
      <w:r w:rsidRPr="00266575">
        <w:t>диагностика свойств личности.</w:t>
      </w:r>
    </w:p>
    <w:p w:rsidR="000033DA" w:rsidRPr="00266575" w:rsidRDefault="000033DA" w:rsidP="004B2174">
      <w:pPr>
        <w:numPr>
          <w:ilvl w:val="0"/>
          <w:numId w:val="25"/>
        </w:numPr>
        <w:tabs>
          <w:tab w:val="clear" w:pos="720"/>
          <w:tab w:val="num" w:pos="180"/>
        </w:tabs>
        <w:ind w:left="360"/>
        <w:jc w:val="both"/>
      </w:pPr>
      <w:r w:rsidRPr="00266575">
        <w:t>диагностика возможностей:</w:t>
      </w:r>
    </w:p>
    <w:p w:rsidR="000033DA" w:rsidRPr="00266575" w:rsidRDefault="000033DA" w:rsidP="004B2174">
      <w:pPr>
        <w:numPr>
          <w:ilvl w:val="0"/>
          <w:numId w:val="23"/>
        </w:numPr>
        <w:jc w:val="both"/>
      </w:pPr>
      <w:r w:rsidRPr="00266575">
        <w:t>анализ результатов успеваемости;</w:t>
      </w:r>
    </w:p>
    <w:p w:rsidR="000033DA" w:rsidRPr="00266575" w:rsidRDefault="000033DA" w:rsidP="004B2174">
      <w:pPr>
        <w:numPr>
          <w:ilvl w:val="0"/>
          <w:numId w:val="23"/>
        </w:numPr>
        <w:jc w:val="both"/>
      </w:pPr>
      <w:r w:rsidRPr="00266575">
        <w:t>анализ результатов досуговой деятельности;</w:t>
      </w:r>
    </w:p>
    <w:p w:rsidR="000033DA" w:rsidRPr="00266575" w:rsidRDefault="000033DA" w:rsidP="004B2174">
      <w:pPr>
        <w:numPr>
          <w:ilvl w:val="0"/>
          <w:numId w:val="23"/>
        </w:numPr>
        <w:jc w:val="both"/>
      </w:pPr>
      <w:r w:rsidRPr="00266575">
        <w:t>проведение экспресс-диагностики  (определение типа интеллекта).</w:t>
      </w:r>
    </w:p>
    <w:p w:rsidR="000033DA" w:rsidRPr="00266575" w:rsidRDefault="000033DA" w:rsidP="004B2174">
      <w:pPr>
        <w:numPr>
          <w:ilvl w:val="0"/>
          <w:numId w:val="25"/>
        </w:numPr>
        <w:tabs>
          <w:tab w:val="clear" w:pos="720"/>
          <w:tab w:val="num" w:pos="360"/>
        </w:tabs>
        <w:ind w:left="360"/>
        <w:jc w:val="both"/>
      </w:pPr>
      <w:r w:rsidRPr="00266575">
        <w:t>происходит знакомство с различными профессиональными учебными заведениями города, типами, спецификой  и уровнями преподавания, вариантами  получения высшего образования в форме бесед, знакомства со справочниками по колледжам, лицеям, школам города и т.д., экскурсий, встреч с представителями учебных заведений; посещение дней открытых дверей в различных учебных заведениях.</w:t>
      </w:r>
    </w:p>
    <w:p w:rsidR="000033DA" w:rsidRPr="00266575" w:rsidRDefault="000033DA" w:rsidP="004B2174">
      <w:pPr>
        <w:jc w:val="both"/>
      </w:pPr>
      <w:r w:rsidRPr="00266575">
        <w:t xml:space="preserve">  </w:t>
      </w:r>
      <w:r w:rsidRPr="00266575">
        <w:tab/>
        <w:t>Эта работа продолжается в течение всего учебного года.</w:t>
      </w:r>
    </w:p>
    <w:p w:rsidR="000033DA" w:rsidRPr="00266575" w:rsidRDefault="000033DA" w:rsidP="004B2174">
      <w:pPr>
        <w:jc w:val="both"/>
      </w:pPr>
    </w:p>
    <w:p w:rsidR="000033DA" w:rsidRPr="00260031" w:rsidRDefault="000033DA" w:rsidP="004B2174">
      <w:pPr>
        <w:pStyle w:val="Title"/>
        <w:numPr>
          <w:ilvl w:val="0"/>
          <w:numId w:val="28"/>
        </w:numPr>
        <w:pBdr>
          <w:bottom w:val="none" w:sz="0" w:space="0" w:color="auto"/>
        </w:pBdr>
        <w:jc w:val="both"/>
        <w:rPr>
          <w:sz w:val="24"/>
        </w:rPr>
      </w:pPr>
      <w:r w:rsidRPr="00260031">
        <w:rPr>
          <w:b/>
          <w:sz w:val="24"/>
        </w:rPr>
        <w:t>Аналитический этап</w:t>
      </w:r>
    </w:p>
    <w:p w:rsidR="000033DA" w:rsidRPr="00266575" w:rsidRDefault="000033DA" w:rsidP="004B2174">
      <w:pPr>
        <w:jc w:val="both"/>
      </w:pPr>
      <w:r>
        <w:t xml:space="preserve">  </w:t>
      </w:r>
      <w:r w:rsidRPr="00266575">
        <w:t xml:space="preserve"> На этом этапе происходит обработка результатов диагностики, причем мы стремимся максимально привлечь самих учащихся к этой процедуре, то есть все методики обрабатываются сразу после заполнения непосредственно на уроках и первичный анализ результатов проводится каждым учащимся самостоятельно после пояснений психолога; соотнесение интересов, склонностей и возможностей каждого учащегося, соотнесение свойств личности каждого учащегося с типами профессий, анализ результатов работы каждого учащегося в рамках программы..</w:t>
      </w:r>
    </w:p>
    <w:p w:rsidR="000033DA" w:rsidRPr="00266575" w:rsidRDefault="000033DA" w:rsidP="004B2174">
      <w:pPr>
        <w:jc w:val="both"/>
      </w:pPr>
      <w:r w:rsidRPr="00266575">
        <w:t xml:space="preserve">   Психолог и учащийся анализируют  все полученные результаты диагностики и соотносят их с возможными вариантами выбора.</w:t>
      </w:r>
    </w:p>
    <w:p w:rsidR="000033DA" w:rsidRPr="00266575" w:rsidRDefault="000033DA" w:rsidP="004B2174">
      <w:pPr>
        <w:pStyle w:val="Title"/>
        <w:pBdr>
          <w:bottom w:val="none" w:sz="0" w:space="0" w:color="auto"/>
        </w:pBdr>
        <w:jc w:val="both"/>
        <w:rPr>
          <w:sz w:val="24"/>
          <w:u w:val="single"/>
        </w:rPr>
      </w:pPr>
    </w:p>
    <w:p w:rsidR="000033DA" w:rsidRPr="00260031" w:rsidRDefault="000033DA" w:rsidP="004B2174">
      <w:pPr>
        <w:pStyle w:val="Title"/>
        <w:numPr>
          <w:ilvl w:val="0"/>
          <w:numId w:val="28"/>
        </w:numPr>
        <w:pBdr>
          <w:bottom w:val="none" w:sz="0" w:space="0" w:color="auto"/>
        </w:pBdr>
        <w:jc w:val="both"/>
        <w:rPr>
          <w:b/>
          <w:sz w:val="24"/>
        </w:rPr>
      </w:pPr>
      <w:r w:rsidRPr="00260031">
        <w:rPr>
          <w:b/>
          <w:sz w:val="24"/>
        </w:rPr>
        <w:t>Обобщающий этап.</w:t>
      </w:r>
    </w:p>
    <w:p w:rsidR="000033DA" w:rsidRPr="00266575" w:rsidRDefault="000033DA" w:rsidP="004B2174">
      <w:pPr>
        <w:jc w:val="both"/>
      </w:pPr>
      <w:r w:rsidRPr="00266575">
        <w:t xml:space="preserve">    На данном этапе  проводятся индивидуальные консультации старшеклассников. Основная направленность консультации – подвести подростка к самостоятельному выбору образовательного маршрута: определение основного и запасных вариантов с использованием алгоритма «Сильные и слабые стороны выбора», выработке конкретных шагов на ближайшее будущее по сбору информации  для окончательного принятия решения по выбору  образовательного маршрута.</w:t>
      </w:r>
    </w:p>
    <w:p w:rsidR="000033DA" w:rsidRPr="00266575" w:rsidRDefault="000033DA" w:rsidP="004B2174">
      <w:pPr>
        <w:jc w:val="both"/>
      </w:pPr>
      <w:r w:rsidRPr="00266575">
        <w:t xml:space="preserve">      При необходимости  осуществляется дополнительная диагностика учащихся и обсуждение полученных результатов.</w:t>
      </w:r>
    </w:p>
    <w:p w:rsidR="000033DA" w:rsidRPr="00266575" w:rsidRDefault="000033DA" w:rsidP="004B2174">
      <w:pPr>
        <w:jc w:val="both"/>
      </w:pPr>
      <w:r w:rsidRPr="00266575">
        <w:t xml:space="preserve">      Проводится психолого-педагогический консилиум с участием сотрудников, родителей, классного руководителя и администрации.</w:t>
      </w:r>
    </w:p>
    <w:p w:rsidR="000033DA" w:rsidRPr="00EB7CB4" w:rsidRDefault="000033DA" w:rsidP="00EB7CB4">
      <w:pPr>
        <w:pStyle w:val="Title"/>
        <w:pBdr>
          <w:bottom w:val="none" w:sz="0" w:space="0" w:color="auto"/>
        </w:pBdr>
        <w:jc w:val="both"/>
        <w:rPr>
          <w:sz w:val="24"/>
        </w:rPr>
      </w:pPr>
      <w:r w:rsidRPr="00EB7CB4">
        <w:rPr>
          <w:sz w:val="24"/>
        </w:rPr>
        <w:t xml:space="preserve">     На этом этапе  работа с родителями осуществляется в основном в форме индивидуальных бесед, в процессе которых продумываются возможные пути оказания помощи подростку в выборе образовательного маршрута. </w:t>
      </w:r>
    </w:p>
    <w:p w:rsidR="000033DA" w:rsidRPr="00EB7CB4" w:rsidRDefault="000033DA" w:rsidP="00EB7CB4">
      <w:pPr>
        <w:pStyle w:val="1"/>
        <w:shd w:val="clear" w:color="auto" w:fill="FFFFFF"/>
        <w:spacing w:before="269" w:beforeAutospacing="0" w:after="0" w:afterAutospacing="0"/>
        <w:ind w:left="360" w:right="38"/>
        <w:jc w:val="center"/>
        <w:rPr>
          <w:b/>
          <w:bCs/>
        </w:rPr>
      </w:pPr>
      <w:r w:rsidRPr="00EB7CB4">
        <w:rPr>
          <w:b/>
          <w:bCs/>
        </w:rPr>
        <w:t>Планируемые результаты</w:t>
      </w:r>
    </w:p>
    <w:p w:rsidR="000033DA" w:rsidRPr="00266575" w:rsidRDefault="000033DA" w:rsidP="00844E5B">
      <w:pPr>
        <w:pStyle w:val="Title"/>
        <w:pBdr>
          <w:bottom w:val="none" w:sz="0" w:space="0" w:color="auto"/>
        </w:pBdr>
        <w:ind w:firstLine="708"/>
        <w:jc w:val="both"/>
        <w:rPr>
          <w:sz w:val="24"/>
        </w:rPr>
      </w:pPr>
      <w:r w:rsidRPr="00266575">
        <w:rPr>
          <w:iCs/>
          <w:sz w:val="24"/>
        </w:rPr>
        <w:t>Предполагаемым результатом реализации программ  должно стать овладение учащимися навыками</w:t>
      </w:r>
      <w:r w:rsidRPr="00266575">
        <w:rPr>
          <w:sz w:val="24"/>
        </w:rPr>
        <w:t xml:space="preserve"> </w:t>
      </w:r>
      <w:r>
        <w:rPr>
          <w:sz w:val="24"/>
        </w:rPr>
        <w:t xml:space="preserve">самопознания, </w:t>
      </w:r>
      <w:r w:rsidRPr="00266575">
        <w:rPr>
          <w:iCs/>
          <w:sz w:val="24"/>
        </w:rPr>
        <w:t>состоятельного</w:t>
      </w:r>
      <w:r>
        <w:rPr>
          <w:iCs/>
          <w:sz w:val="24"/>
        </w:rPr>
        <w:t xml:space="preserve"> самостоятельного решения.</w:t>
      </w:r>
    </w:p>
    <w:p w:rsidR="000033DA" w:rsidRPr="00266575" w:rsidRDefault="000033DA" w:rsidP="002F2346">
      <w:pPr>
        <w:pStyle w:val="Title"/>
        <w:pBdr>
          <w:bottom w:val="none" w:sz="0" w:space="0" w:color="auto"/>
        </w:pBdr>
        <w:jc w:val="both"/>
        <w:rPr>
          <w:bCs/>
          <w:iCs/>
          <w:sz w:val="24"/>
        </w:rPr>
      </w:pPr>
      <w:r>
        <w:rPr>
          <w:sz w:val="24"/>
        </w:rPr>
        <w:t xml:space="preserve"> Элективный курс</w:t>
      </w:r>
      <w:r w:rsidRPr="00266575">
        <w:rPr>
          <w:sz w:val="24"/>
        </w:rPr>
        <w:t xml:space="preserve"> «Человек и выбор будущей профессии» разработан на основе анализа типичных трудностей, с которыми сталкиваются старшеклассники, их родители, классные руководители на этапе выбора образовательного маршрута и профессионального самоопределении в 9 классах.</w:t>
      </w:r>
      <w:r>
        <w:rPr>
          <w:sz w:val="24"/>
        </w:rPr>
        <w:t xml:space="preserve"> В ходе работы учащиеся должны научиться критически анализировать сложившиеся ситуации и искать оптимальные пути решения проблем и трудностей разнопланового характера.</w:t>
      </w:r>
    </w:p>
    <w:p w:rsidR="000033DA" w:rsidRPr="009B3DBB" w:rsidRDefault="000033DA" w:rsidP="009B3DBB">
      <w:pPr>
        <w:jc w:val="both"/>
      </w:pPr>
      <w:r>
        <w:t xml:space="preserve">       </w:t>
      </w:r>
      <w:r w:rsidRPr="00266575">
        <w:t>Активизирующий подход предполагает постепенное формирование у</w:t>
      </w:r>
      <w:r>
        <w:t xml:space="preserve"> уч</w:t>
      </w:r>
      <w:r w:rsidRPr="00266575">
        <w:t xml:space="preserve">ащихся </w:t>
      </w:r>
      <w:r w:rsidRPr="009B3DBB">
        <w:t>внутренней готовности к осознанному и самостоятельному построению, корректировке и реализации перспектив своего развития (профессионального, жизненного и личностного), что далеко не всегда удается, но что может выступать как некоторая идеальная цель профконсультационной работы.</w:t>
      </w:r>
    </w:p>
    <w:p w:rsidR="000033DA" w:rsidRPr="009B3DBB" w:rsidRDefault="000033DA" w:rsidP="009B3DBB">
      <w:pPr>
        <w:jc w:val="both"/>
      </w:pPr>
    </w:p>
    <w:p w:rsidR="000033DA" w:rsidRPr="009B3DBB" w:rsidRDefault="000033DA" w:rsidP="009B3DBB">
      <w:pPr>
        <w:jc w:val="both"/>
      </w:pPr>
      <w:r w:rsidRPr="009B3DBB">
        <w:t>Методы преподавания определяются его целями и задачами. Обсуждение проблемных вопросов невозможно без приобретения учащимися опыта ведения диалога, дискуссии и приобщения учащихся к творческой деятельности, способности к моделированию ситуаций. Предусматриваются также следующие методы работы:</w:t>
      </w:r>
    </w:p>
    <w:p w:rsidR="000033DA" w:rsidRPr="009B3DBB" w:rsidRDefault="000033DA" w:rsidP="009B3DBB">
      <w:pPr>
        <w:jc w:val="both"/>
      </w:pPr>
      <w:r>
        <w:t xml:space="preserve">- </w:t>
      </w:r>
      <w:r w:rsidRPr="009B3DBB">
        <w:t>Учебная дискуссия;</w:t>
      </w:r>
    </w:p>
    <w:p w:rsidR="000033DA" w:rsidRPr="009B3DBB" w:rsidRDefault="000033DA" w:rsidP="009B3DBB">
      <w:pPr>
        <w:jc w:val="both"/>
      </w:pPr>
      <w:r>
        <w:t xml:space="preserve">- </w:t>
      </w:r>
      <w:r w:rsidRPr="009B3DBB">
        <w:t>Деловые игры;</w:t>
      </w:r>
    </w:p>
    <w:p w:rsidR="000033DA" w:rsidRPr="009B3DBB" w:rsidRDefault="000033DA" w:rsidP="009B3DBB">
      <w:pPr>
        <w:jc w:val="both"/>
      </w:pPr>
      <w:r>
        <w:t xml:space="preserve">- </w:t>
      </w:r>
      <w:r w:rsidRPr="009B3DBB">
        <w:t xml:space="preserve">Использование проблемных методов </w:t>
      </w:r>
      <w:r>
        <w:t>обучения,</w:t>
      </w:r>
      <w:r w:rsidRPr="009B3DBB">
        <w:t xml:space="preserve"> проблемное изложение;</w:t>
      </w:r>
    </w:p>
    <w:p w:rsidR="000033DA" w:rsidRPr="009B3DBB" w:rsidRDefault="000033DA" w:rsidP="009B3DBB">
      <w:pPr>
        <w:jc w:val="both"/>
      </w:pPr>
      <w:r>
        <w:t xml:space="preserve">- </w:t>
      </w:r>
      <w:r w:rsidRPr="009B3DBB">
        <w:t>Встречи со специалистами правовых и юридических организаций и институтов.</w:t>
      </w:r>
    </w:p>
    <w:p w:rsidR="000033DA" w:rsidRPr="009B3DBB" w:rsidRDefault="000033DA" w:rsidP="009B3DBB">
      <w:pPr>
        <w:jc w:val="both"/>
      </w:pPr>
    </w:p>
    <w:p w:rsidR="000033DA" w:rsidRPr="009B3DBB" w:rsidRDefault="000033DA" w:rsidP="009B3DBB">
      <w:pPr>
        <w:jc w:val="both"/>
      </w:pPr>
    </w:p>
    <w:p w:rsidR="000033DA" w:rsidRPr="009B3DBB" w:rsidRDefault="000033DA" w:rsidP="009B3DBB">
      <w:pPr>
        <w:jc w:val="both"/>
      </w:pPr>
      <w:r w:rsidRPr="009B3DBB">
        <w:t xml:space="preserve">Изучение курса может быть организовано в следующих формах учебной деятельности:  </w:t>
      </w:r>
    </w:p>
    <w:p w:rsidR="000033DA" w:rsidRDefault="000033DA" w:rsidP="009B3DBB">
      <w:pPr>
        <w:jc w:val="both"/>
      </w:pPr>
      <w:r w:rsidRPr="009B3DBB">
        <w:t>-</w:t>
      </w:r>
      <w:r>
        <w:t xml:space="preserve"> игровая;</w:t>
      </w:r>
    </w:p>
    <w:p w:rsidR="000033DA" w:rsidRPr="009B3DBB" w:rsidRDefault="000033DA" w:rsidP="009B3DBB">
      <w:pPr>
        <w:jc w:val="both"/>
      </w:pPr>
      <w:r>
        <w:t>-</w:t>
      </w:r>
      <w:r w:rsidRPr="009B3DBB">
        <w:t xml:space="preserve"> фронтальная; </w:t>
      </w:r>
    </w:p>
    <w:p w:rsidR="000033DA" w:rsidRPr="009B3DBB" w:rsidRDefault="000033DA" w:rsidP="009B3DBB">
      <w:pPr>
        <w:jc w:val="both"/>
      </w:pPr>
      <w:r w:rsidRPr="009B3DBB">
        <w:t>- групповая;</w:t>
      </w:r>
    </w:p>
    <w:p w:rsidR="000033DA" w:rsidRPr="00EB7CB4" w:rsidRDefault="000033DA" w:rsidP="00EB7CB4">
      <w:pPr>
        <w:jc w:val="both"/>
      </w:pPr>
      <w:r>
        <w:t>- индивидуальная</w:t>
      </w:r>
    </w:p>
    <w:p w:rsidR="000033DA" w:rsidRPr="00EB7CB4" w:rsidRDefault="000033DA" w:rsidP="000A6BEB">
      <w:pPr>
        <w:shd w:val="clear" w:color="auto" w:fill="FFFFFF"/>
        <w:spacing w:before="365"/>
        <w:ind w:left="1406"/>
        <w:rPr>
          <w:b/>
          <w:bCs/>
        </w:rPr>
      </w:pPr>
      <w:r w:rsidRPr="00EB7CB4">
        <w:rPr>
          <w:b/>
          <w:bCs/>
        </w:rPr>
        <w:t>Содержание учебного курса</w:t>
      </w:r>
    </w:p>
    <w:p w:rsidR="000033DA" w:rsidRDefault="000033DA" w:rsidP="000A6BEB">
      <w:pPr>
        <w:pStyle w:val="BodyText"/>
        <w:shd w:val="clear" w:color="auto" w:fill="FFFFFF"/>
        <w:spacing w:after="0" w:line="200" w:lineRule="atLeast"/>
        <w:ind w:right="806"/>
        <w:rPr>
          <w:rFonts w:ascii="Times New Roman" w:hAnsi="Times New Roman" w:cs="Times New Roman"/>
          <w:b/>
          <w:sz w:val="24"/>
          <w:szCs w:val="24"/>
        </w:rPr>
      </w:pPr>
    </w:p>
    <w:p w:rsidR="000033DA" w:rsidRPr="00F239AA" w:rsidRDefault="000033DA" w:rsidP="00FF4365">
      <w:pPr>
        <w:pStyle w:val="BodyText"/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239AA">
        <w:rPr>
          <w:rFonts w:ascii="Times New Roman" w:hAnsi="Times New Roman" w:cs="Times New Roman"/>
          <w:b/>
          <w:sz w:val="24"/>
          <w:szCs w:val="24"/>
        </w:rPr>
        <w:t>Раздел 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239AA">
        <w:rPr>
          <w:rFonts w:ascii="Times New Roman" w:hAnsi="Times New Roman" w:cs="Times New Roman"/>
          <w:b/>
          <w:sz w:val="24"/>
          <w:szCs w:val="24"/>
        </w:rPr>
        <w:t>Выбор профессии – первые шаги.</w:t>
      </w:r>
      <w:r>
        <w:rPr>
          <w:rFonts w:ascii="Times New Roman" w:hAnsi="Times New Roman" w:cs="Times New Roman"/>
          <w:b/>
          <w:sz w:val="24"/>
          <w:szCs w:val="24"/>
        </w:rPr>
        <w:t xml:space="preserve"> 7</w:t>
      </w:r>
      <w:r w:rsidRPr="00F239AA">
        <w:rPr>
          <w:rFonts w:ascii="Times New Roman" w:hAnsi="Times New Roman" w:cs="Times New Roman"/>
          <w:b/>
          <w:sz w:val="24"/>
          <w:szCs w:val="24"/>
        </w:rPr>
        <w:t xml:space="preserve"> часов.</w:t>
      </w:r>
    </w:p>
    <w:p w:rsidR="000033DA" w:rsidRDefault="000033DA" w:rsidP="00FF4365">
      <w:pPr>
        <w:numPr>
          <w:ilvl w:val="1"/>
          <w:numId w:val="26"/>
        </w:numPr>
        <w:shd w:val="clear" w:color="auto" w:fill="FFFFFF"/>
        <w:ind w:left="0"/>
      </w:pPr>
      <w:r w:rsidRPr="00586BD6">
        <w:t>Вводное занятие. «Знакомство»</w:t>
      </w:r>
      <w:r>
        <w:t>.</w:t>
      </w:r>
      <w:r w:rsidRPr="00586BD6">
        <w:t xml:space="preserve"> Анкета «Знакомство».</w:t>
      </w:r>
      <w:r>
        <w:t xml:space="preserve">  </w:t>
      </w:r>
      <w:r w:rsidRPr="00586BD6">
        <w:t>Игра «Что мы знаем друг о друге».</w:t>
      </w:r>
    </w:p>
    <w:p w:rsidR="000033DA" w:rsidRPr="000A6BEB" w:rsidRDefault="000033DA" w:rsidP="00FF4365">
      <w:pPr>
        <w:numPr>
          <w:ilvl w:val="1"/>
          <w:numId w:val="26"/>
        </w:numPr>
        <w:shd w:val="clear" w:color="auto" w:fill="FFFFFF"/>
        <w:ind w:left="0"/>
        <w:rPr>
          <w:b/>
        </w:rPr>
      </w:pPr>
      <w:r>
        <w:t>Как выбрать профессию.</w:t>
      </w:r>
      <w:r>
        <w:rPr>
          <w:b/>
        </w:rPr>
        <w:t xml:space="preserve"> </w:t>
      </w:r>
      <w:r>
        <w:t xml:space="preserve">Что такое профессия? </w:t>
      </w:r>
    </w:p>
    <w:p w:rsidR="000033DA" w:rsidRPr="000A6BEB" w:rsidRDefault="000033DA" w:rsidP="00FF4365">
      <w:pPr>
        <w:numPr>
          <w:ilvl w:val="1"/>
          <w:numId w:val="26"/>
        </w:numPr>
        <w:shd w:val="clear" w:color="auto" w:fill="FFFFFF"/>
        <w:ind w:left="0"/>
        <w:rPr>
          <w:b/>
        </w:rPr>
      </w:pPr>
      <w:r w:rsidRPr="00586BD6">
        <w:t>Профессия. Специальность.</w:t>
      </w:r>
      <w:r>
        <w:t xml:space="preserve"> </w:t>
      </w:r>
      <w:r w:rsidRPr="00586BD6">
        <w:t>Квалификация</w:t>
      </w:r>
      <w:r>
        <w:t>.</w:t>
      </w:r>
    </w:p>
    <w:p w:rsidR="000033DA" w:rsidRPr="000A6BEB" w:rsidRDefault="000033DA" w:rsidP="00FF4365">
      <w:pPr>
        <w:numPr>
          <w:ilvl w:val="1"/>
          <w:numId w:val="26"/>
        </w:numPr>
        <w:shd w:val="clear" w:color="auto" w:fill="FFFFFF"/>
        <w:ind w:left="0"/>
        <w:rPr>
          <w:b/>
        </w:rPr>
      </w:pPr>
      <w:r w:rsidRPr="00586BD6">
        <w:t xml:space="preserve">Анкета «Готов ли ты к </w:t>
      </w:r>
      <w:r>
        <w:t xml:space="preserve"> </w:t>
      </w:r>
      <w:r w:rsidRPr="00586BD6">
        <w:t>выбору профессии?»</w:t>
      </w:r>
    </w:p>
    <w:p w:rsidR="000033DA" w:rsidRPr="008463BB" w:rsidRDefault="000033DA" w:rsidP="00FF4365">
      <w:pPr>
        <w:numPr>
          <w:ilvl w:val="1"/>
          <w:numId w:val="26"/>
        </w:numPr>
        <w:shd w:val="clear" w:color="auto" w:fill="FFFFFF"/>
        <w:ind w:left="0"/>
        <w:rPr>
          <w:b/>
        </w:rPr>
      </w:pPr>
      <w:r w:rsidRPr="00586BD6">
        <w:t>Классификация профессий. Типы. Классы. Отделы.</w:t>
      </w:r>
      <w:r>
        <w:rPr>
          <w:b/>
        </w:rPr>
        <w:t xml:space="preserve"> </w:t>
      </w:r>
      <w:r w:rsidRPr="00586BD6">
        <w:t>Формула выбора профессии. Хочу. Могу. Надо.</w:t>
      </w:r>
    </w:p>
    <w:p w:rsidR="000033DA" w:rsidRDefault="000033DA" w:rsidP="00FF4365">
      <w:pPr>
        <w:jc w:val="both"/>
      </w:pPr>
    </w:p>
    <w:p w:rsidR="000033DA" w:rsidRPr="000A6BEB" w:rsidRDefault="000033DA" w:rsidP="00FF4365">
      <w:pPr>
        <w:jc w:val="both"/>
      </w:pPr>
      <w:r>
        <w:t xml:space="preserve">6.  </w:t>
      </w:r>
      <w:r w:rsidRPr="00586BD6">
        <w:t>Что влияет на выбор профессии? Мнения окружающих. Способности.</w:t>
      </w:r>
      <w:r>
        <w:t xml:space="preserve"> Интересы.</w:t>
      </w:r>
    </w:p>
    <w:p w:rsidR="000033DA" w:rsidRDefault="000033DA" w:rsidP="00FF4365">
      <w:pPr>
        <w:shd w:val="clear" w:color="auto" w:fill="FFFFFF"/>
        <w:rPr>
          <w:b/>
        </w:rPr>
      </w:pPr>
      <w:r w:rsidRPr="00F239AA">
        <w:rPr>
          <w:b/>
        </w:rPr>
        <w:t xml:space="preserve">Раздел </w:t>
      </w:r>
      <w:r>
        <w:rPr>
          <w:b/>
        </w:rPr>
        <w:t xml:space="preserve">2. </w:t>
      </w:r>
      <w:r w:rsidRPr="00F239AA">
        <w:rPr>
          <w:b/>
        </w:rPr>
        <w:t>Оценка своих способностей и предрасположенностей.</w:t>
      </w:r>
      <w:r>
        <w:rPr>
          <w:b/>
        </w:rPr>
        <w:t xml:space="preserve"> 7 часов.</w:t>
      </w:r>
    </w:p>
    <w:p w:rsidR="000033DA" w:rsidRPr="008463BB" w:rsidRDefault="000033DA" w:rsidP="00FF4365">
      <w:pPr>
        <w:shd w:val="clear" w:color="auto" w:fill="FFFFFF"/>
        <w:rPr>
          <w:b/>
          <w:sz w:val="6"/>
          <w:szCs w:val="6"/>
        </w:rPr>
      </w:pPr>
    </w:p>
    <w:p w:rsidR="000033DA" w:rsidRDefault="000033DA" w:rsidP="00FF4365">
      <w:pPr>
        <w:numPr>
          <w:ilvl w:val="0"/>
          <w:numId w:val="41"/>
        </w:numPr>
        <w:ind w:left="0"/>
      </w:pPr>
      <w:r w:rsidRPr="00586BD6">
        <w:t>Тест «Я предпочту» Кли</w:t>
      </w:r>
      <w:r>
        <w:t>мова Е.А. (</w:t>
      </w:r>
      <w:r w:rsidRPr="00586BD6">
        <w:t>5 типов профессий), карта ДДО</w:t>
      </w:r>
      <w:r>
        <w:t>.</w:t>
      </w:r>
    </w:p>
    <w:p w:rsidR="000033DA" w:rsidRDefault="000033DA" w:rsidP="00FF4365"/>
    <w:p w:rsidR="000033DA" w:rsidRDefault="000033DA" w:rsidP="00FF4365">
      <w:pPr>
        <w:numPr>
          <w:ilvl w:val="0"/>
          <w:numId w:val="41"/>
        </w:numPr>
        <w:ind w:left="0"/>
      </w:pPr>
      <w:r w:rsidRPr="00586BD6">
        <w:t>Карта «Мои интересы».</w:t>
      </w:r>
    </w:p>
    <w:p w:rsidR="000033DA" w:rsidRDefault="000033DA" w:rsidP="00FF4365"/>
    <w:p w:rsidR="000033DA" w:rsidRDefault="000033DA" w:rsidP="00FF4365">
      <w:pPr>
        <w:numPr>
          <w:ilvl w:val="0"/>
          <w:numId w:val="41"/>
        </w:numPr>
        <w:ind w:left="0"/>
      </w:pPr>
      <w:r w:rsidRPr="00586BD6">
        <w:t>Анкетирование «Тест Холланда» (определение типа личности)</w:t>
      </w:r>
      <w:r>
        <w:t>.</w:t>
      </w:r>
    </w:p>
    <w:p w:rsidR="000033DA" w:rsidRDefault="000033DA" w:rsidP="00FF4365"/>
    <w:p w:rsidR="000033DA" w:rsidRDefault="000033DA" w:rsidP="00FF4365">
      <w:pPr>
        <w:numPr>
          <w:ilvl w:val="0"/>
          <w:numId w:val="41"/>
        </w:numPr>
        <w:ind w:left="0"/>
      </w:pPr>
      <w:r w:rsidRPr="00586BD6">
        <w:t>Методика поиска профессии. 7 этапов принятия решения</w:t>
      </w:r>
      <w:r>
        <w:t>.</w:t>
      </w:r>
    </w:p>
    <w:p w:rsidR="000033DA" w:rsidRDefault="000033DA" w:rsidP="00FF4365"/>
    <w:p w:rsidR="000033DA" w:rsidRDefault="000033DA" w:rsidP="00FF4365">
      <w:pPr>
        <w:numPr>
          <w:ilvl w:val="0"/>
          <w:numId w:val="41"/>
        </w:numPr>
        <w:ind w:left="0"/>
      </w:pPr>
      <w:r w:rsidRPr="00586BD6">
        <w:t>Ошибки при выборе профессии</w:t>
      </w:r>
      <w:r>
        <w:t>. Аксиомы профессионального самоопределения.</w:t>
      </w:r>
    </w:p>
    <w:p w:rsidR="000033DA" w:rsidRDefault="000033DA" w:rsidP="00FF4365"/>
    <w:p w:rsidR="000033DA" w:rsidRDefault="000033DA" w:rsidP="00FF4365">
      <w:pPr>
        <w:numPr>
          <w:ilvl w:val="0"/>
          <w:numId w:val="41"/>
        </w:numPr>
        <w:ind w:left="0"/>
      </w:pPr>
      <w:r w:rsidRPr="00586BD6">
        <w:t xml:space="preserve">Основные отличия разных </w:t>
      </w:r>
      <w:r>
        <w:t>п</w:t>
      </w:r>
      <w:r w:rsidRPr="00586BD6">
        <w:t>рофессий. Технологические, экономические, педагогические, медицинские характеристики  профессий</w:t>
      </w:r>
      <w:r>
        <w:t>.</w:t>
      </w:r>
    </w:p>
    <w:p w:rsidR="000033DA" w:rsidRDefault="000033DA" w:rsidP="00FF4365"/>
    <w:p w:rsidR="000033DA" w:rsidRPr="00026D8E" w:rsidRDefault="000033DA" w:rsidP="00FF4365">
      <w:pPr>
        <w:numPr>
          <w:ilvl w:val="0"/>
          <w:numId w:val="41"/>
        </w:numPr>
        <w:ind w:left="0"/>
      </w:pPr>
      <w:r w:rsidRPr="00586BD6">
        <w:t>Деловая игра с учащимися «Кем быть?»</w:t>
      </w:r>
    </w:p>
    <w:p w:rsidR="000033DA" w:rsidRDefault="000033DA" w:rsidP="00FF4365">
      <w:pPr>
        <w:shd w:val="clear" w:color="auto" w:fill="FFFFFF"/>
        <w:rPr>
          <w:b/>
          <w:bCs/>
        </w:rPr>
      </w:pPr>
      <w:r w:rsidRPr="00F239AA">
        <w:rPr>
          <w:b/>
        </w:rPr>
        <w:t>Раздел</w:t>
      </w:r>
      <w:r>
        <w:rPr>
          <w:b/>
        </w:rPr>
        <w:t xml:space="preserve"> 3. Знакомство</w:t>
      </w:r>
      <w:r w:rsidRPr="00F239AA">
        <w:rPr>
          <w:b/>
        </w:rPr>
        <w:t xml:space="preserve"> с профессиями.</w:t>
      </w:r>
      <w:r>
        <w:rPr>
          <w:b/>
        </w:rPr>
        <w:t xml:space="preserve"> Успешное трудоустройство. 20 часов.</w:t>
      </w:r>
    </w:p>
    <w:p w:rsidR="000033DA" w:rsidRDefault="000033DA" w:rsidP="00FF4365">
      <w:pPr>
        <w:numPr>
          <w:ilvl w:val="0"/>
          <w:numId w:val="42"/>
        </w:numPr>
        <w:shd w:val="clear" w:color="auto" w:fill="FFFFFF"/>
        <w:ind w:left="0"/>
      </w:pPr>
      <w:r w:rsidRPr="00586BD6">
        <w:t>Психологические типы профессий. Базовая классификация.</w:t>
      </w:r>
    </w:p>
    <w:p w:rsidR="000033DA" w:rsidRPr="008463BB" w:rsidRDefault="000033DA" w:rsidP="00FF4365">
      <w:pPr>
        <w:numPr>
          <w:ilvl w:val="0"/>
          <w:numId w:val="42"/>
        </w:numPr>
        <w:shd w:val="clear" w:color="auto" w:fill="FFFFFF"/>
        <w:ind w:left="0"/>
        <w:rPr>
          <w:b/>
          <w:bCs/>
        </w:rPr>
      </w:pPr>
      <w:r w:rsidRPr="00586BD6">
        <w:t>Карта «Я могу».</w:t>
      </w:r>
      <w:r>
        <w:t xml:space="preserve"> </w:t>
      </w:r>
      <w:r w:rsidRPr="00586BD6">
        <w:t>Карта «Мои интеллектуальные возможности».</w:t>
      </w:r>
    </w:p>
    <w:p w:rsidR="000033DA" w:rsidRPr="008463BB" w:rsidRDefault="000033DA" w:rsidP="00FF4365">
      <w:pPr>
        <w:numPr>
          <w:ilvl w:val="0"/>
          <w:numId w:val="42"/>
        </w:numPr>
        <w:shd w:val="clear" w:color="auto" w:fill="FFFFFF"/>
        <w:ind w:left="0"/>
        <w:rPr>
          <w:b/>
          <w:bCs/>
        </w:rPr>
      </w:pPr>
      <w:r w:rsidRPr="00586BD6">
        <w:t>Новые профессии и исчезающие. Характеристика профессий.</w:t>
      </w:r>
    </w:p>
    <w:p w:rsidR="000033DA" w:rsidRPr="008463BB" w:rsidRDefault="000033DA" w:rsidP="00FF4365">
      <w:pPr>
        <w:numPr>
          <w:ilvl w:val="0"/>
          <w:numId w:val="42"/>
        </w:numPr>
        <w:shd w:val="clear" w:color="auto" w:fill="FFFFFF"/>
        <w:ind w:left="0"/>
        <w:rPr>
          <w:b/>
          <w:bCs/>
        </w:rPr>
      </w:pPr>
      <w:r w:rsidRPr="00586BD6">
        <w:t>Мониторинг рынка труда. Востребованные профессии.</w:t>
      </w:r>
    </w:p>
    <w:p w:rsidR="000033DA" w:rsidRPr="008463BB" w:rsidRDefault="000033DA" w:rsidP="00FF4365">
      <w:pPr>
        <w:numPr>
          <w:ilvl w:val="0"/>
          <w:numId w:val="42"/>
        </w:numPr>
        <w:shd w:val="clear" w:color="auto" w:fill="FFFFFF"/>
        <w:ind w:left="0"/>
        <w:rPr>
          <w:b/>
          <w:bCs/>
        </w:rPr>
      </w:pPr>
      <w:r w:rsidRPr="00586BD6">
        <w:t>Как подготовиться к собеседованию с работодателем. Рекомендации.</w:t>
      </w:r>
    </w:p>
    <w:p w:rsidR="000033DA" w:rsidRPr="008463BB" w:rsidRDefault="000033DA" w:rsidP="00FF4365">
      <w:pPr>
        <w:numPr>
          <w:ilvl w:val="0"/>
          <w:numId w:val="42"/>
        </w:numPr>
        <w:shd w:val="clear" w:color="auto" w:fill="FFFFFF"/>
        <w:ind w:left="0"/>
        <w:rPr>
          <w:b/>
          <w:bCs/>
        </w:rPr>
      </w:pPr>
      <w:r w:rsidRPr="00586BD6">
        <w:t>Психологическая игра «В мире профессий»</w:t>
      </w:r>
      <w:r>
        <w:t>.</w:t>
      </w:r>
    </w:p>
    <w:p w:rsidR="000033DA" w:rsidRPr="008463BB" w:rsidRDefault="000033DA" w:rsidP="00FF4365">
      <w:pPr>
        <w:numPr>
          <w:ilvl w:val="0"/>
          <w:numId w:val="42"/>
        </w:numPr>
        <w:shd w:val="clear" w:color="auto" w:fill="FFFFFF"/>
        <w:ind w:left="0"/>
        <w:rPr>
          <w:b/>
          <w:bCs/>
        </w:rPr>
      </w:pPr>
      <w:r w:rsidRPr="00586BD6">
        <w:t>Как закрепиться на рабочем месте. Рекомендации.</w:t>
      </w:r>
    </w:p>
    <w:p w:rsidR="000033DA" w:rsidRPr="008463BB" w:rsidRDefault="000033DA" w:rsidP="00FF4365">
      <w:pPr>
        <w:numPr>
          <w:ilvl w:val="0"/>
          <w:numId w:val="42"/>
        </w:numPr>
        <w:shd w:val="clear" w:color="auto" w:fill="FFFFFF"/>
        <w:ind w:left="0"/>
        <w:rPr>
          <w:b/>
          <w:bCs/>
        </w:rPr>
      </w:pPr>
      <w:r w:rsidRPr="008B614C">
        <w:t>Темперамент и выбор профессии. Виды темпераментов. Самоанализ.</w:t>
      </w:r>
    </w:p>
    <w:p w:rsidR="000033DA" w:rsidRPr="008463BB" w:rsidRDefault="000033DA" w:rsidP="00FF4365">
      <w:pPr>
        <w:numPr>
          <w:ilvl w:val="0"/>
          <w:numId w:val="42"/>
        </w:numPr>
        <w:shd w:val="clear" w:color="auto" w:fill="FFFFFF"/>
        <w:ind w:left="0"/>
        <w:rPr>
          <w:b/>
          <w:bCs/>
        </w:rPr>
      </w:pPr>
      <w:r w:rsidRPr="008B614C">
        <w:t>Профигра «Человек – профессия».</w:t>
      </w:r>
    </w:p>
    <w:p w:rsidR="000033DA" w:rsidRPr="008463BB" w:rsidRDefault="000033DA" w:rsidP="00FF4365">
      <w:pPr>
        <w:numPr>
          <w:ilvl w:val="0"/>
          <w:numId w:val="42"/>
        </w:numPr>
        <w:shd w:val="clear" w:color="auto" w:fill="FFFFFF"/>
        <w:ind w:left="0"/>
        <w:rPr>
          <w:b/>
          <w:bCs/>
        </w:rPr>
      </w:pPr>
      <w:r w:rsidRPr="008B614C">
        <w:t>Интересы и выбор профессии. Интерес. Потребность.</w:t>
      </w:r>
    </w:p>
    <w:p w:rsidR="000033DA" w:rsidRPr="008463BB" w:rsidRDefault="000033DA" w:rsidP="00FF4365">
      <w:pPr>
        <w:numPr>
          <w:ilvl w:val="0"/>
          <w:numId w:val="42"/>
        </w:numPr>
        <w:shd w:val="clear" w:color="auto" w:fill="FFFFFF"/>
        <w:ind w:left="0"/>
        <w:rPr>
          <w:b/>
          <w:bCs/>
        </w:rPr>
      </w:pPr>
      <w:r w:rsidRPr="008B614C">
        <w:t>Карта «Мои интересы».</w:t>
      </w:r>
    </w:p>
    <w:p w:rsidR="000033DA" w:rsidRPr="008463BB" w:rsidRDefault="000033DA" w:rsidP="00FF4365">
      <w:pPr>
        <w:numPr>
          <w:ilvl w:val="0"/>
          <w:numId w:val="42"/>
        </w:numPr>
        <w:shd w:val="clear" w:color="auto" w:fill="FFFFFF"/>
        <w:ind w:left="0"/>
        <w:rPr>
          <w:b/>
          <w:bCs/>
        </w:rPr>
      </w:pPr>
      <w:r w:rsidRPr="008B614C">
        <w:t>Склонности и профессиональная направленность</w:t>
      </w:r>
      <w:r>
        <w:t>.</w:t>
      </w:r>
    </w:p>
    <w:p w:rsidR="000033DA" w:rsidRPr="008463BB" w:rsidRDefault="000033DA" w:rsidP="00FF4365">
      <w:pPr>
        <w:numPr>
          <w:ilvl w:val="0"/>
          <w:numId w:val="42"/>
        </w:numPr>
        <w:shd w:val="clear" w:color="auto" w:fill="FFFFFF"/>
        <w:ind w:left="0"/>
        <w:rPr>
          <w:b/>
          <w:bCs/>
        </w:rPr>
      </w:pPr>
      <w:r w:rsidRPr="008B614C">
        <w:t>Что влияет на мои возможности?</w:t>
      </w:r>
    </w:p>
    <w:p w:rsidR="000033DA" w:rsidRPr="008463BB" w:rsidRDefault="000033DA" w:rsidP="00FF4365">
      <w:pPr>
        <w:numPr>
          <w:ilvl w:val="0"/>
          <w:numId w:val="42"/>
        </w:numPr>
        <w:shd w:val="clear" w:color="auto" w:fill="FFFFFF"/>
        <w:ind w:left="0"/>
        <w:rPr>
          <w:b/>
          <w:bCs/>
        </w:rPr>
      </w:pPr>
      <w:r w:rsidRPr="008B614C">
        <w:t>Тест «Матрица выбора профессии»</w:t>
      </w:r>
      <w:r>
        <w:t>.</w:t>
      </w:r>
    </w:p>
    <w:p w:rsidR="000033DA" w:rsidRPr="008463BB" w:rsidRDefault="000033DA" w:rsidP="00FF4365">
      <w:pPr>
        <w:numPr>
          <w:ilvl w:val="0"/>
          <w:numId w:val="42"/>
        </w:numPr>
        <w:shd w:val="clear" w:color="auto" w:fill="FFFFFF"/>
        <w:ind w:left="0"/>
        <w:rPr>
          <w:b/>
          <w:bCs/>
        </w:rPr>
      </w:pPr>
      <w:r w:rsidRPr="008B614C">
        <w:t>Профессиональный тип личности. Краткая характеристика профессий и требований к ним.</w:t>
      </w:r>
    </w:p>
    <w:p w:rsidR="000033DA" w:rsidRPr="008463BB" w:rsidRDefault="000033DA" w:rsidP="00FF4365">
      <w:pPr>
        <w:numPr>
          <w:ilvl w:val="0"/>
          <w:numId w:val="42"/>
        </w:numPr>
        <w:shd w:val="clear" w:color="auto" w:fill="FFFFFF"/>
        <w:ind w:left="0"/>
        <w:rPr>
          <w:b/>
          <w:bCs/>
        </w:rPr>
      </w:pPr>
      <w:r w:rsidRPr="008B614C">
        <w:t>Деловая игра «Кадровый вопрос».</w:t>
      </w:r>
    </w:p>
    <w:p w:rsidR="000033DA" w:rsidRPr="008463BB" w:rsidRDefault="000033DA" w:rsidP="00FF4365">
      <w:pPr>
        <w:numPr>
          <w:ilvl w:val="0"/>
          <w:numId w:val="42"/>
        </w:numPr>
        <w:shd w:val="clear" w:color="auto" w:fill="FFFFFF"/>
        <w:ind w:left="0"/>
        <w:rPr>
          <w:b/>
          <w:bCs/>
        </w:rPr>
      </w:pPr>
      <w:r w:rsidRPr="008B614C">
        <w:t>Как достичь успеха в профессии – секреты успеха. Поддержка окружающих. Запасные варианты.</w:t>
      </w:r>
    </w:p>
    <w:p w:rsidR="000033DA" w:rsidRPr="008463BB" w:rsidRDefault="000033DA" w:rsidP="00FF4365">
      <w:pPr>
        <w:numPr>
          <w:ilvl w:val="0"/>
          <w:numId w:val="42"/>
        </w:numPr>
        <w:shd w:val="clear" w:color="auto" w:fill="FFFFFF"/>
        <w:ind w:left="0"/>
        <w:rPr>
          <w:b/>
          <w:bCs/>
        </w:rPr>
      </w:pPr>
      <w:r w:rsidRPr="008B614C">
        <w:t>Информация о ВУЗах и других</w:t>
      </w:r>
      <w:r>
        <w:t xml:space="preserve"> учебных учреждениях  г. Саратова</w:t>
      </w:r>
      <w:r w:rsidRPr="008B614C">
        <w:t xml:space="preserve"> и области, условия поступления, срок</w:t>
      </w:r>
      <w:r>
        <w:t>и и т.д. Презентация «Саратовы</w:t>
      </w:r>
      <w:r w:rsidRPr="008B614C">
        <w:t xml:space="preserve"> ВУЗы».</w:t>
      </w:r>
    </w:p>
    <w:p w:rsidR="000033DA" w:rsidRPr="008463BB" w:rsidRDefault="000033DA" w:rsidP="00FF4365">
      <w:pPr>
        <w:numPr>
          <w:ilvl w:val="0"/>
          <w:numId w:val="42"/>
        </w:numPr>
        <w:shd w:val="clear" w:color="auto" w:fill="FFFFFF"/>
        <w:ind w:left="0"/>
        <w:rPr>
          <w:b/>
          <w:bCs/>
        </w:rPr>
      </w:pPr>
      <w:r w:rsidRPr="008B614C">
        <w:t>«Портфолио». Знакомство с портфолио. Цель составления, структура. Достоинства.</w:t>
      </w:r>
    </w:p>
    <w:p w:rsidR="000033DA" w:rsidRDefault="000033DA" w:rsidP="00FF4365">
      <w:pPr>
        <w:numPr>
          <w:ilvl w:val="0"/>
          <w:numId w:val="42"/>
        </w:numPr>
        <w:shd w:val="clear" w:color="auto" w:fill="FFFFFF"/>
        <w:ind w:left="0"/>
        <w:rPr>
          <w:b/>
          <w:bCs/>
        </w:rPr>
      </w:pPr>
      <w:r w:rsidRPr="008B614C">
        <w:t>Индивидуальное консультирование.</w:t>
      </w:r>
    </w:p>
    <w:p w:rsidR="000033DA" w:rsidRPr="00EB7CB4" w:rsidRDefault="000033DA" w:rsidP="008463BB">
      <w:pPr>
        <w:shd w:val="clear" w:color="auto" w:fill="FFFFFF"/>
        <w:spacing w:before="365"/>
        <w:jc w:val="center"/>
      </w:pPr>
      <w:r w:rsidRPr="00EB7CB4">
        <w:rPr>
          <w:b/>
          <w:bCs/>
        </w:rPr>
        <w:t>Место курса в учебном плане</w:t>
      </w:r>
    </w:p>
    <w:p w:rsidR="000033DA" w:rsidRPr="00266575" w:rsidRDefault="000033DA" w:rsidP="00607798">
      <w:pPr>
        <w:shd w:val="clear" w:color="auto" w:fill="FFFFFF"/>
        <w:spacing w:before="29" w:line="480" w:lineRule="exact"/>
        <w:ind w:right="5" w:firstLine="706"/>
        <w:jc w:val="both"/>
      </w:pPr>
      <w:r>
        <w:t>Элективный к</w:t>
      </w:r>
      <w:r w:rsidRPr="00266575">
        <w:t>урс «</w:t>
      </w:r>
      <w:r w:rsidRPr="00266575">
        <w:rPr>
          <w:spacing w:val="-1"/>
        </w:rPr>
        <w:t xml:space="preserve">Человек и выбор профессии» </w:t>
      </w:r>
      <w:r w:rsidRPr="00266575">
        <w:t xml:space="preserve">является </w:t>
      </w:r>
      <w:r>
        <w:t>обязательным учебным курсом в рамках профориентационной работы с обучающими</w:t>
      </w:r>
      <w:r w:rsidRPr="00266575">
        <w:t xml:space="preserve">ся, рассчитан на один год обучения </w:t>
      </w:r>
      <w:r>
        <w:t>и предназначен для обучающихся 8-х</w:t>
      </w:r>
      <w:r w:rsidRPr="00266575">
        <w:t xml:space="preserve"> классов. Общее количество академических часов: 34 часа</w:t>
      </w:r>
      <w:r>
        <w:t xml:space="preserve"> 1 час в неделю</w:t>
      </w:r>
      <w:r w:rsidRPr="00266575">
        <w:t>.</w:t>
      </w:r>
    </w:p>
    <w:p w:rsidR="000033DA" w:rsidRPr="00266575" w:rsidRDefault="000033DA" w:rsidP="00A42CC1"/>
    <w:p w:rsidR="000033DA" w:rsidRPr="00266575" w:rsidRDefault="000033DA" w:rsidP="008C54F4">
      <w:pPr>
        <w:jc w:val="center"/>
        <w:rPr>
          <w:b/>
        </w:rPr>
      </w:pPr>
      <w:r w:rsidRPr="00266575">
        <w:rPr>
          <w:b/>
        </w:rPr>
        <w:t>Учебно-тематический план</w:t>
      </w:r>
    </w:p>
    <w:p w:rsidR="000033DA" w:rsidRPr="00266575" w:rsidRDefault="000033DA" w:rsidP="008C54F4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5450"/>
        <w:gridCol w:w="2933"/>
      </w:tblGrid>
      <w:tr w:rsidR="000033DA" w:rsidRPr="00266575">
        <w:tc>
          <w:tcPr>
            <w:tcW w:w="1188" w:type="dxa"/>
          </w:tcPr>
          <w:p w:rsidR="000033DA" w:rsidRPr="00266575" w:rsidRDefault="000033DA" w:rsidP="00DF60D9">
            <w:pPr>
              <w:jc w:val="center"/>
              <w:rPr>
                <w:b/>
              </w:rPr>
            </w:pPr>
            <w:r w:rsidRPr="00266575">
              <w:rPr>
                <w:b/>
              </w:rPr>
              <w:t>№</w:t>
            </w:r>
          </w:p>
        </w:tc>
        <w:tc>
          <w:tcPr>
            <w:tcW w:w="5450" w:type="dxa"/>
          </w:tcPr>
          <w:p w:rsidR="000033DA" w:rsidRPr="00266575" w:rsidRDefault="000033DA" w:rsidP="008C54F4">
            <w:pPr>
              <w:jc w:val="center"/>
              <w:rPr>
                <w:b/>
              </w:rPr>
            </w:pPr>
            <w:r w:rsidRPr="00266575">
              <w:rPr>
                <w:b/>
              </w:rPr>
              <w:t>Раздел</w:t>
            </w:r>
          </w:p>
        </w:tc>
        <w:tc>
          <w:tcPr>
            <w:tcW w:w="2933" w:type="dxa"/>
          </w:tcPr>
          <w:p w:rsidR="000033DA" w:rsidRPr="00266575" w:rsidRDefault="000033DA" w:rsidP="008C54F4">
            <w:pPr>
              <w:jc w:val="center"/>
              <w:rPr>
                <w:b/>
              </w:rPr>
            </w:pPr>
            <w:r w:rsidRPr="00266575">
              <w:rPr>
                <w:b/>
              </w:rPr>
              <w:t>Кол-во часов на изучение темы</w:t>
            </w:r>
          </w:p>
        </w:tc>
      </w:tr>
      <w:tr w:rsidR="000033DA" w:rsidRPr="00266575">
        <w:tc>
          <w:tcPr>
            <w:tcW w:w="1188" w:type="dxa"/>
          </w:tcPr>
          <w:p w:rsidR="000033DA" w:rsidRPr="00266575" w:rsidRDefault="000033DA" w:rsidP="00DF60D9">
            <w:pPr>
              <w:numPr>
                <w:ilvl w:val="0"/>
                <w:numId w:val="20"/>
              </w:numPr>
              <w:rPr>
                <w:bCs/>
              </w:rPr>
            </w:pPr>
          </w:p>
        </w:tc>
        <w:tc>
          <w:tcPr>
            <w:tcW w:w="5450" w:type="dxa"/>
          </w:tcPr>
          <w:p w:rsidR="000033DA" w:rsidRPr="00DF60D9" w:rsidRDefault="000033DA" w:rsidP="00DF60D9">
            <w:pPr>
              <w:pStyle w:val="BodyText"/>
              <w:shd w:val="clear" w:color="auto" w:fill="FFFFFF"/>
              <w:spacing w:after="0" w:line="200" w:lineRule="atLeast"/>
              <w:ind w:right="80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F60D9">
              <w:rPr>
                <w:rFonts w:ascii="Times New Roman" w:hAnsi="Times New Roman" w:cs="Times New Roman"/>
                <w:sz w:val="24"/>
                <w:szCs w:val="24"/>
              </w:rPr>
              <w:t>Раздел 1. Выбор профессии – первые шаги.</w:t>
            </w:r>
          </w:p>
        </w:tc>
        <w:tc>
          <w:tcPr>
            <w:tcW w:w="2933" w:type="dxa"/>
          </w:tcPr>
          <w:p w:rsidR="000033DA" w:rsidRPr="00266575" w:rsidRDefault="000033DA" w:rsidP="008C54F4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</w:tr>
      <w:tr w:rsidR="000033DA" w:rsidRPr="00266575">
        <w:tc>
          <w:tcPr>
            <w:tcW w:w="1188" w:type="dxa"/>
          </w:tcPr>
          <w:p w:rsidR="000033DA" w:rsidRPr="00266575" w:rsidRDefault="000033DA" w:rsidP="00DF60D9">
            <w:pPr>
              <w:numPr>
                <w:ilvl w:val="0"/>
                <w:numId w:val="20"/>
              </w:numPr>
              <w:rPr>
                <w:bCs/>
              </w:rPr>
            </w:pPr>
          </w:p>
        </w:tc>
        <w:tc>
          <w:tcPr>
            <w:tcW w:w="5450" w:type="dxa"/>
          </w:tcPr>
          <w:p w:rsidR="000033DA" w:rsidRPr="00DF60D9" w:rsidRDefault="000033DA" w:rsidP="00DF60D9">
            <w:pPr>
              <w:pStyle w:val="PlainText"/>
              <w:tabs>
                <w:tab w:val="left" w:pos="585"/>
              </w:tabs>
              <w:ind w:firstLine="34"/>
              <w:jc w:val="both"/>
              <w:rPr>
                <w:rFonts w:ascii="Times New Roman" w:hAnsi="Times New Roman"/>
                <w:bCs/>
                <w:spacing w:val="-9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Раздел </w:t>
            </w:r>
            <w:r w:rsidRPr="00DF60D9">
              <w:rPr>
                <w:rFonts w:ascii="Times New Roman" w:hAnsi="Times New Roman"/>
                <w:sz w:val="24"/>
                <w:szCs w:val="24"/>
              </w:rPr>
              <w:t>2. Оценка своих способностей и предрасположенностей.</w:t>
            </w:r>
          </w:p>
        </w:tc>
        <w:tc>
          <w:tcPr>
            <w:tcW w:w="2933" w:type="dxa"/>
          </w:tcPr>
          <w:p w:rsidR="000033DA" w:rsidRPr="00266575" w:rsidRDefault="000033DA" w:rsidP="008C54F4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</w:tr>
      <w:tr w:rsidR="000033DA" w:rsidRPr="00266575">
        <w:tc>
          <w:tcPr>
            <w:tcW w:w="1188" w:type="dxa"/>
          </w:tcPr>
          <w:p w:rsidR="000033DA" w:rsidRPr="00266575" w:rsidRDefault="000033DA" w:rsidP="00DF60D9">
            <w:pPr>
              <w:numPr>
                <w:ilvl w:val="0"/>
                <w:numId w:val="20"/>
              </w:numPr>
              <w:rPr>
                <w:bCs/>
              </w:rPr>
            </w:pPr>
          </w:p>
        </w:tc>
        <w:tc>
          <w:tcPr>
            <w:tcW w:w="5450" w:type="dxa"/>
          </w:tcPr>
          <w:p w:rsidR="000033DA" w:rsidRPr="008F4660" w:rsidRDefault="000033DA" w:rsidP="008F4660">
            <w:pPr>
              <w:pStyle w:val="PlainText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660">
              <w:rPr>
                <w:rFonts w:ascii="Times New Roman" w:hAnsi="Times New Roman"/>
                <w:sz w:val="24"/>
                <w:szCs w:val="24"/>
              </w:rPr>
              <w:t>Раздел 3. Знакомство с профессиями. Успешное трудоустройство.</w:t>
            </w:r>
          </w:p>
          <w:p w:rsidR="000033DA" w:rsidRPr="00DF60D9" w:rsidRDefault="000033DA" w:rsidP="00DF60D9">
            <w:pPr>
              <w:pStyle w:val="PlainText"/>
              <w:ind w:firstLine="3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33" w:type="dxa"/>
          </w:tcPr>
          <w:p w:rsidR="000033DA" w:rsidRPr="00266575" w:rsidRDefault="000033DA" w:rsidP="008C54F4">
            <w:pPr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</w:tr>
      <w:tr w:rsidR="000033DA" w:rsidRPr="00266575">
        <w:tc>
          <w:tcPr>
            <w:tcW w:w="6638" w:type="dxa"/>
            <w:gridSpan w:val="2"/>
          </w:tcPr>
          <w:p w:rsidR="000033DA" w:rsidRPr="00266575" w:rsidRDefault="000033DA" w:rsidP="008C54F4">
            <w:pPr>
              <w:pStyle w:val="PlainText"/>
              <w:ind w:firstLine="34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266575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Итого:</w:t>
            </w:r>
          </w:p>
          <w:p w:rsidR="000033DA" w:rsidRPr="00266575" w:rsidRDefault="000033DA" w:rsidP="008C54F4">
            <w:pPr>
              <w:pStyle w:val="PlainText"/>
              <w:ind w:firstLine="34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2933" w:type="dxa"/>
          </w:tcPr>
          <w:p w:rsidR="000033DA" w:rsidRPr="00266575" w:rsidRDefault="000033DA" w:rsidP="008C54F4">
            <w:pPr>
              <w:jc w:val="center"/>
              <w:rPr>
                <w:bCs/>
              </w:rPr>
            </w:pPr>
            <w:r w:rsidRPr="00266575">
              <w:rPr>
                <w:bCs/>
              </w:rPr>
              <w:t>34 ч.</w:t>
            </w:r>
          </w:p>
        </w:tc>
      </w:tr>
    </w:tbl>
    <w:p w:rsidR="000033DA" w:rsidRPr="00266575" w:rsidRDefault="000033DA" w:rsidP="00A42CC1"/>
    <w:p w:rsidR="000033DA" w:rsidRPr="00266575" w:rsidRDefault="000033DA" w:rsidP="00901FC5">
      <w:pPr>
        <w:pStyle w:val="Heading7"/>
        <w:tabs>
          <w:tab w:val="num" w:pos="360"/>
        </w:tabs>
        <w:ind w:left="360"/>
        <w:jc w:val="both"/>
        <w:rPr>
          <w:b/>
          <w:bCs/>
        </w:rPr>
      </w:pPr>
      <w:r w:rsidRPr="00266575">
        <w:rPr>
          <w:b/>
          <w:bCs/>
        </w:rPr>
        <w:t>Список литературы</w:t>
      </w:r>
    </w:p>
    <w:p w:rsidR="000033DA" w:rsidRPr="00266575" w:rsidRDefault="000033DA" w:rsidP="00901FC5">
      <w:pPr>
        <w:jc w:val="both"/>
        <w:rPr>
          <w:b/>
          <w:bCs/>
        </w:rPr>
      </w:pPr>
    </w:p>
    <w:p w:rsidR="000033DA" w:rsidRDefault="000033DA" w:rsidP="008F4660">
      <w:pPr>
        <w:jc w:val="both"/>
      </w:pPr>
      <w:r>
        <w:t>1.    Ба</w:t>
      </w:r>
      <w:r w:rsidRPr="00266575">
        <w:t>ндюков М</w:t>
      </w:r>
      <w:r>
        <w:t>.А</w:t>
      </w:r>
      <w:r w:rsidRPr="00266575">
        <w:t>., Соломин И., Тка</w:t>
      </w:r>
      <w:r>
        <w:t>чев М. Азбука профориентации. - С-Пб., 1997;</w:t>
      </w:r>
    </w:p>
    <w:p w:rsidR="000033DA" w:rsidRDefault="000033DA" w:rsidP="008F4660">
      <w:pPr>
        <w:jc w:val="both"/>
      </w:pPr>
      <w:r>
        <w:t>2.  Бурлачук Л.Ф. Словарь-справочник по психологической диагностике. – К.: Наука, 1989;</w:t>
      </w:r>
    </w:p>
    <w:p w:rsidR="000033DA" w:rsidRDefault="000033DA" w:rsidP="008F4660">
      <w:pPr>
        <w:jc w:val="both"/>
      </w:pPr>
      <w:r>
        <w:t>3.  Волкова Н.А. Лучшие психологические тесты для профориентации и профотбора. – Петрозаводск: Петриком, 1992;</w:t>
      </w:r>
    </w:p>
    <w:p w:rsidR="000033DA" w:rsidRDefault="000033DA" w:rsidP="008F4660">
      <w:pPr>
        <w:jc w:val="both"/>
      </w:pPr>
      <w:r>
        <w:t>4. Головаха Е.И. Жизненная перспектива и профессиональное самоопределение молодежи. М.: Прогресс, 2001;</w:t>
      </w:r>
    </w:p>
    <w:p w:rsidR="000033DA" w:rsidRDefault="000033DA" w:rsidP="008F4660">
      <w:pPr>
        <w:jc w:val="both"/>
      </w:pPr>
      <w:r>
        <w:t>5. Дубровина И.В. Руководство практического психолога. Психологические программы развития личности в подростковом и старшем школьном возрасте. – М.: Академия, 1996;</w:t>
      </w:r>
    </w:p>
    <w:p w:rsidR="000033DA" w:rsidRDefault="000033DA" w:rsidP="007B5F90">
      <w:pPr>
        <w:numPr>
          <w:ilvl w:val="1"/>
          <w:numId w:val="26"/>
        </w:numPr>
        <w:jc w:val="both"/>
      </w:pPr>
      <w:r>
        <w:t>Каверина Р.Д. Мир профессий. – М.: Молодая гвардия, 1986;</w:t>
      </w:r>
    </w:p>
    <w:p w:rsidR="000033DA" w:rsidRDefault="000033DA" w:rsidP="007B5F90">
      <w:pPr>
        <w:numPr>
          <w:ilvl w:val="1"/>
          <w:numId w:val="26"/>
        </w:numPr>
        <w:jc w:val="both"/>
      </w:pPr>
      <w:r w:rsidRPr="00D07E22">
        <w:t>Климов Е.А. Психология профессионального самоопре</w:t>
      </w:r>
      <w:r>
        <w:t>деления. – Ростов-на-Дону, 1996;</w:t>
      </w:r>
    </w:p>
    <w:p w:rsidR="000033DA" w:rsidRDefault="000033DA" w:rsidP="00CF25D4">
      <w:pPr>
        <w:numPr>
          <w:ilvl w:val="1"/>
          <w:numId w:val="26"/>
        </w:numPr>
        <w:jc w:val="both"/>
      </w:pPr>
      <w:r w:rsidRPr="00266575">
        <w:t>Климов Е.А. Как</w:t>
      </w:r>
      <w:r>
        <w:t xml:space="preserve"> выбирать профессию. – М., 1989;</w:t>
      </w:r>
    </w:p>
    <w:p w:rsidR="000033DA" w:rsidRDefault="000033DA" w:rsidP="000950D3">
      <w:pPr>
        <w:numPr>
          <w:ilvl w:val="1"/>
          <w:numId w:val="26"/>
        </w:numPr>
        <w:jc w:val="both"/>
      </w:pPr>
      <w:r w:rsidRPr="00266575">
        <w:t xml:space="preserve">Климов Е.А. </w:t>
      </w:r>
      <w:r>
        <w:t>Памятка профконсультанту - М.: РОСТ, 2002;</w:t>
      </w:r>
    </w:p>
    <w:p w:rsidR="000033DA" w:rsidRDefault="000033DA" w:rsidP="000950D3">
      <w:pPr>
        <w:numPr>
          <w:ilvl w:val="1"/>
          <w:numId w:val="26"/>
        </w:numPr>
        <w:jc w:val="both"/>
      </w:pPr>
      <w:r w:rsidRPr="00266575">
        <w:t>Климов Е.А.</w:t>
      </w:r>
      <w:r>
        <w:t xml:space="preserve"> Психолого-педагогические проблемы профессиональной консультации. СПб, 2003;</w:t>
      </w:r>
    </w:p>
    <w:p w:rsidR="000033DA" w:rsidRPr="000950D3" w:rsidRDefault="000033DA" w:rsidP="000950D3">
      <w:pPr>
        <w:numPr>
          <w:ilvl w:val="1"/>
          <w:numId w:val="26"/>
        </w:numPr>
        <w:jc w:val="both"/>
      </w:pPr>
      <w:r>
        <w:t xml:space="preserve">Корнеева К.Ю. </w:t>
      </w:r>
      <w:r w:rsidRPr="000950D3">
        <w:t>Специфика профконсультирования. М.: Юрайт, 2004;</w:t>
      </w:r>
    </w:p>
    <w:p w:rsidR="000033DA" w:rsidRPr="000950D3" w:rsidRDefault="000033DA" w:rsidP="000950D3">
      <w:pPr>
        <w:numPr>
          <w:ilvl w:val="1"/>
          <w:numId w:val="26"/>
        </w:numPr>
        <w:jc w:val="both"/>
      </w:pPr>
      <w:r w:rsidRPr="000950D3">
        <w:t>Махаева О.А., Григорьева Е.Е. Я выбираю профессию. – М., 2004;</w:t>
      </w:r>
    </w:p>
    <w:p w:rsidR="000033DA" w:rsidRPr="000950D3" w:rsidRDefault="000033DA" w:rsidP="000950D3">
      <w:pPr>
        <w:numPr>
          <w:ilvl w:val="1"/>
          <w:numId w:val="26"/>
        </w:numPr>
        <w:jc w:val="both"/>
      </w:pPr>
      <w:r w:rsidRPr="000950D3">
        <w:t>Овчарова Р.В. Справочная книга школьного психолога. М., 1996;</w:t>
      </w:r>
    </w:p>
    <w:p w:rsidR="000033DA" w:rsidRPr="000950D3" w:rsidRDefault="000033DA" w:rsidP="000950D3">
      <w:pPr>
        <w:numPr>
          <w:ilvl w:val="1"/>
          <w:numId w:val="26"/>
        </w:numPr>
        <w:jc w:val="both"/>
      </w:pPr>
      <w:r w:rsidRPr="000950D3">
        <w:t>Права человека / Под ред. Е.А. Лукашевой.— М., 1999;</w:t>
      </w:r>
    </w:p>
    <w:p w:rsidR="000033DA" w:rsidRDefault="000033DA" w:rsidP="000950D3">
      <w:pPr>
        <w:numPr>
          <w:ilvl w:val="1"/>
          <w:numId w:val="26"/>
        </w:numPr>
        <w:jc w:val="both"/>
      </w:pPr>
      <w:r>
        <w:t xml:space="preserve">Савченко М.Ю. Профориентация. Личностное развитие. Практическое руководство </w:t>
      </w:r>
      <w:r w:rsidRPr="00D07E22">
        <w:t>для школьных психологов. – М.: Вако, 2006</w:t>
      </w:r>
      <w:r>
        <w:t>;</w:t>
      </w:r>
    </w:p>
    <w:p w:rsidR="000033DA" w:rsidRDefault="000033DA" w:rsidP="00CF25D4">
      <w:pPr>
        <w:numPr>
          <w:ilvl w:val="1"/>
          <w:numId w:val="26"/>
        </w:numPr>
        <w:jc w:val="both"/>
      </w:pPr>
      <w:r w:rsidRPr="00D07E22">
        <w:t>Тутубалина Н.В. Твоя будущая профессия: сборник тестов по профориентации/ «Феникс» Ростов-на-Дону, 2005</w:t>
      </w:r>
      <w:r>
        <w:t>;</w:t>
      </w:r>
    </w:p>
    <w:p w:rsidR="000033DA" w:rsidRDefault="000033DA" w:rsidP="00CF25D4">
      <w:pPr>
        <w:numPr>
          <w:ilvl w:val="1"/>
          <w:numId w:val="26"/>
        </w:numPr>
        <w:jc w:val="both"/>
      </w:pPr>
      <w:r w:rsidRPr="00D07E22">
        <w:t>Приказ Минобразования России от 05.03.2004 №1089 9ред. От 31.01.2012) "Об утверждении федерального компонента государственных образовательных стандартов начального общего, основного общего и средне</w:t>
      </w:r>
      <w:r>
        <w:t>го (полного) общего образования;</w:t>
      </w:r>
    </w:p>
    <w:p w:rsidR="000033DA" w:rsidRPr="00D07E22" w:rsidRDefault="000033DA" w:rsidP="00CF25D4">
      <w:pPr>
        <w:numPr>
          <w:ilvl w:val="1"/>
          <w:numId w:val="26"/>
        </w:numPr>
        <w:jc w:val="both"/>
      </w:pPr>
      <w:r w:rsidRPr="00D07E22">
        <w:t>Федеральный государственный образовательный стандарт основного общего образования. Утвержден приказом Министерства образования и</w:t>
      </w:r>
      <w:r>
        <w:t xml:space="preserve"> науки Российской Федерации от </w:t>
      </w:r>
      <w:r w:rsidRPr="00D07E22">
        <w:t>1</w:t>
      </w:r>
      <w:r>
        <w:t>7</w:t>
      </w:r>
      <w:r w:rsidRPr="00D07E22">
        <w:t xml:space="preserve"> декабря 2010 г.</w:t>
      </w:r>
    </w:p>
    <w:p w:rsidR="000033DA" w:rsidRPr="00D07E22" w:rsidRDefault="000033DA" w:rsidP="00901FC5">
      <w:pPr>
        <w:jc w:val="both"/>
      </w:pPr>
    </w:p>
    <w:p w:rsidR="000033DA" w:rsidRPr="00D07E22" w:rsidRDefault="000033DA" w:rsidP="00901FC5">
      <w:pPr>
        <w:jc w:val="both"/>
      </w:pPr>
    </w:p>
    <w:p w:rsidR="000033DA" w:rsidRPr="00D07E22" w:rsidRDefault="000033DA" w:rsidP="00901FC5">
      <w:pPr>
        <w:jc w:val="both"/>
        <w:rPr>
          <w:b/>
        </w:rPr>
      </w:pPr>
      <w:r w:rsidRPr="00D07E22">
        <w:rPr>
          <w:b/>
        </w:rPr>
        <w:t>Материально-техническое обеспечение</w:t>
      </w:r>
    </w:p>
    <w:p w:rsidR="000033DA" w:rsidRPr="00D07E22" w:rsidRDefault="000033DA" w:rsidP="00901FC5">
      <w:pPr>
        <w:numPr>
          <w:ilvl w:val="1"/>
          <w:numId w:val="20"/>
        </w:numPr>
        <w:jc w:val="both"/>
      </w:pPr>
      <w:r w:rsidRPr="00D07E22">
        <w:t>компьютер;</w:t>
      </w:r>
    </w:p>
    <w:p w:rsidR="000033DA" w:rsidRPr="00D07E22" w:rsidRDefault="000033DA" w:rsidP="00901FC5">
      <w:pPr>
        <w:numPr>
          <w:ilvl w:val="1"/>
          <w:numId w:val="20"/>
        </w:numPr>
        <w:jc w:val="both"/>
      </w:pPr>
      <w:r w:rsidRPr="00D07E22">
        <w:t>проектор;</w:t>
      </w:r>
    </w:p>
    <w:p w:rsidR="000033DA" w:rsidRPr="00D07E22" w:rsidRDefault="000033DA" w:rsidP="00901FC5">
      <w:pPr>
        <w:numPr>
          <w:ilvl w:val="1"/>
          <w:numId w:val="20"/>
        </w:numPr>
        <w:jc w:val="both"/>
      </w:pPr>
      <w:r w:rsidRPr="00D07E22">
        <w:t>мультимедийная техника;</w:t>
      </w:r>
    </w:p>
    <w:p w:rsidR="000033DA" w:rsidRPr="00D07E22" w:rsidRDefault="000033DA" w:rsidP="00901FC5">
      <w:pPr>
        <w:numPr>
          <w:ilvl w:val="1"/>
          <w:numId w:val="20"/>
        </w:numPr>
        <w:jc w:val="both"/>
      </w:pPr>
      <w:r w:rsidRPr="00D07E22">
        <w:t>интерактивное оборудование (интерактивная доска и др., видео-фотооборудование и т.д.).</w:t>
      </w:r>
    </w:p>
    <w:p w:rsidR="000033DA" w:rsidRDefault="000033DA" w:rsidP="00FF4365">
      <w:pPr>
        <w:rPr>
          <w:b/>
          <w:bCs/>
          <w:sz w:val="28"/>
          <w:szCs w:val="28"/>
        </w:rPr>
      </w:pPr>
    </w:p>
    <w:p w:rsidR="000033DA" w:rsidRDefault="000033DA" w:rsidP="00C023ED">
      <w:pPr>
        <w:shd w:val="clear" w:color="auto" w:fill="FFFFFF"/>
        <w:jc w:val="center"/>
        <w:rPr>
          <w:b/>
          <w:sz w:val="28"/>
          <w:szCs w:val="28"/>
        </w:rPr>
      </w:pPr>
    </w:p>
    <w:p w:rsidR="000033DA" w:rsidRDefault="000033DA" w:rsidP="00C023ED">
      <w:pPr>
        <w:shd w:val="clear" w:color="auto" w:fill="FFFFFF"/>
        <w:jc w:val="center"/>
        <w:rPr>
          <w:b/>
          <w:sz w:val="28"/>
          <w:szCs w:val="28"/>
        </w:rPr>
      </w:pPr>
    </w:p>
    <w:p w:rsidR="000033DA" w:rsidRDefault="000033DA" w:rsidP="00C023ED">
      <w:pPr>
        <w:shd w:val="clear" w:color="auto" w:fill="FFFFFF"/>
        <w:jc w:val="center"/>
        <w:rPr>
          <w:b/>
          <w:sz w:val="28"/>
          <w:szCs w:val="28"/>
        </w:rPr>
      </w:pPr>
    </w:p>
    <w:p w:rsidR="000033DA" w:rsidRDefault="000033DA" w:rsidP="00C023ED">
      <w:pPr>
        <w:shd w:val="clear" w:color="auto" w:fill="FFFFFF"/>
        <w:jc w:val="center"/>
        <w:rPr>
          <w:b/>
          <w:sz w:val="28"/>
          <w:szCs w:val="28"/>
        </w:rPr>
      </w:pPr>
    </w:p>
    <w:p w:rsidR="000033DA" w:rsidRDefault="000033DA" w:rsidP="00C023ED">
      <w:pPr>
        <w:shd w:val="clear" w:color="auto" w:fill="FFFFFF"/>
        <w:jc w:val="center"/>
        <w:rPr>
          <w:b/>
          <w:sz w:val="28"/>
          <w:szCs w:val="28"/>
        </w:rPr>
      </w:pPr>
    </w:p>
    <w:p w:rsidR="000033DA" w:rsidRDefault="000033DA" w:rsidP="00C023ED">
      <w:pPr>
        <w:shd w:val="clear" w:color="auto" w:fill="FFFFFF"/>
        <w:jc w:val="center"/>
        <w:rPr>
          <w:b/>
          <w:sz w:val="28"/>
          <w:szCs w:val="28"/>
        </w:rPr>
      </w:pPr>
    </w:p>
    <w:p w:rsidR="000033DA" w:rsidRDefault="000033DA" w:rsidP="00C023ED">
      <w:pPr>
        <w:shd w:val="clear" w:color="auto" w:fill="FFFFFF"/>
        <w:jc w:val="center"/>
        <w:rPr>
          <w:b/>
          <w:sz w:val="28"/>
          <w:szCs w:val="28"/>
        </w:rPr>
      </w:pPr>
    </w:p>
    <w:p w:rsidR="000033DA" w:rsidRDefault="000033DA" w:rsidP="00C023ED">
      <w:pPr>
        <w:shd w:val="clear" w:color="auto" w:fill="FFFFFF"/>
        <w:jc w:val="center"/>
        <w:rPr>
          <w:b/>
          <w:sz w:val="28"/>
          <w:szCs w:val="28"/>
        </w:rPr>
      </w:pPr>
    </w:p>
    <w:p w:rsidR="000033DA" w:rsidRDefault="000033DA" w:rsidP="00C023ED">
      <w:pPr>
        <w:shd w:val="clear" w:color="auto" w:fill="FFFFFF"/>
        <w:jc w:val="center"/>
        <w:rPr>
          <w:b/>
          <w:sz w:val="28"/>
          <w:szCs w:val="28"/>
        </w:rPr>
      </w:pPr>
    </w:p>
    <w:p w:rsidR="000033DA" w:rsidRDefault="000033DA" w:rsidP="00C023ED">
      <w:pPr>
        <w:shd w:val="clear" w:color="auto" w:fill="FFFFFF"/>
        <w:jc w:val="center"/>
        <w:rPr>
          <w:b/>
          <w:sz w:val="28"/>
          <w:szCs w:val="28"/>
        </w:rPr>
      </w:pPr>
    </w:p>
    <w:p w:rsidR="000033DA" w:rsidRDefault="000033DA" w:rsidP="00C023ED">
      <w:pPr>
        <w:shd w:val="clear" w:color="auto" w:fill="FFFFFF"/>
        <w:jc w:val="center"/>
        <w:rPr>
          <w:b/>
          <w:sz w:val="28"/>
          <w:szCs w:val="28"/>
        </w:rPr>
      </w:pPr>
    </w:p>
    <w:p w:rsidR="000033DA" w:rsidRDefault="000033DA" w:rsidP="00C023ED">
      <w:pPr>
        <w:shd w:val="clear" w:color="auto" w:fill="FFFFFF"/>
        <w:jc w:val="center"/>
        <w:rPr>
          <w:b/>
          <w:sz w:val="28"/>
          <w:szCs w:val="28"/>
        </w:rPr>
      </w:pPr>
    </w:p>
    <w:p w:rsidR="000033DA" w:rsidRDefault="000033DA" w:rsidP="00C023ED">
      <w:pPr>
        <w:shd w:val="clear" w:color="auto" w:fill="FFFFFF"/>
        <w:jc w:val="center"/>
        <w:rPr>
          <w:b/>
          <w:sz w:val="28"/>
          <w:szCs w:val="28"/>
        </w:rPr>
      </w:pPr>
    </w:p>
    <w:p w:rsidR="000033DA" w:rsidRDefault="000033DA" w:rsidP="00C023ED">
      <w:pPr>
        <w:shd w:val="clear" w:color="auto" w:fill="FFFFFF"/>
        <w:jc w:val="center"/>
        <w:rPr>
          <w:b/>
          <w:sz w:val="28"/>
          <w:szCs w:val="28"/>
        </w:rPr>
      </w:pPr>
    </w:p>
    <w:p w:rsidR="000033DA" w:rsidRDefault="000033DA" w:rsidP="00C023ED">
      <w:pPr>
        <w:shd w:val="clear" w:color="auto" w:fill="FFFFFF"/>
        <w:jc w:val="center"/>
        <w:rPr>
          <w:b/>
          <w:sz w:val="28"/>
          <w:szCs w:val="28"/>
        </w:rPr>
      </w:pPr>
    </w:p>
    <w:p w:rsidR="000033DA" w:rsidRDefault="000033DA" w:rsidP="00C023ED">
      <w:pPr>
        <w:shd w:val="clear" w:color="auto" w:fill="FFFFFF"/>
        <w:jc w:val="center"/>
        <w:rPr>
          <w:b/>
          <w:sz w:val="28"/>
          <w:szCs w:val="28"/>
        </w:rPr>
      </w:pPr>
    </w:p>
    <w:p w:rsidR="000033DA" w:rsidRDefault="000033DA" w:rsidP="00C023ED">
      <w:pPr>
        <w:shd w:val="clear" w:color="auto" w:fill="FFFFFF"/>
        <w:jc w:val="center"/>
        <w:rPr>
          <w:b/>
          <w:sz w:val="28"/>
          <w:szCs w:val="28"/>
        </w:rPr>
      </w:pPr>
    </w:p>
    <w:p w:rsidR="000033DA" w:rsidRDefault="000033DA" w:rsidP="00C023ED">
      <w:pPr>
        <w:shd w:val="clear" w:color="auto" w:fill="FFFFFF"/>
        <w:jc w:val="center"/>
        <w:rPr>
          <w:b/>
          <w:sz w:val="28"/>
          <w:szCs w:val="28"/>
        </w:rPr>
      </w:pPr>
    </w:p>
    <w:p w:rsidR="000033DA" w:rsidRDefault="000033DA" w:rsidP="00C023ED">
      <w:pPr>
        <w:shd w:val="clear" w:color="auto" w:fill="FFFFFF"/>
        <w:jc w:val="center"/>
        <w:rPr>
          <w:b/>
          <w:sz w:val="28"/>
          <w:szCs w:val="28"/>
        </w:rPr>
      </w:pPr>
    </w:p>
    <w:p w:rsidR="000033DA" w:rsidRDefault="000033DA" w:rsidP="00C023ED">
      <w:pPr>
        <w:shd w:val="clear" w:color="auto" w:fill="FFFFFF"/>
        <w:jc w:val="center"/>
        <w:rPr>
          <w:b/>
          <w:sz w:val="28"/>
          <w:szCs w:val="28"/>
        </w:rPr>
      </w:pPr>
    </w:p>
    <w:p w:rsidR="000033DA" w:rsidRDefault="000033DA" w:rsidP="00C023ED">
      <w:pPr>
        <w:shd w:val="clear" w:color="auto" w:fill="FFFFFF"/>
        <w:jc w:val="center"/>
        <w:rPr>
          <w:b/>
          <w:sz w:val="28"/>
          <w:szCs w:val="28"/>
        </w:rPr>
      </w:pPr>
    </w:p>
    <w:p w:rsidR="000033DA" w:rsidRDefault="000033DA" w:rsidP="00730E7A">
      <w:pPr>
        <w:shd w:val="clear" w:color="auto" w:fill="FFFFFF"/>
        <w:rPr>
          <w:b/>
          <w:sz w:val="28"/>
          <w:szCs w:val="28"/>
        </w:rPr>
      </w:pPr>
    </w:p>
    <w:p w:rsidR="000033DA" w:rsidRPr="00D90FB7" w:rsidRDefault="000033DA" w:rsidP="00C023ED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Календар</w:t>
      </w:r>
      <w:r w:rsidRPr="00D90FB7">
        <w:rPr>
          <w:b/>
          <w:sz w:val="28"/>
          <w:szCs w:val="28"/>
        </w:rPr>
        <w:t>но-тематический план</w:t>
      </w:r>
    </w:p>
    <w:p w:rsidR="000033DA" w:rsidRPr="00D90FB7" w:rsidRDefault="000033DA" w:rsidP="00C023ED">
      <w:pPr>
        <w:shd w:val="clear" w:color="auto" w:fill="FFFFFF"/>
        <w:ind w:left="370" w:firstLine="709"/>
        <w:jc w:val="both"/>
        <w:rPr>
          <w:b/>
          <w:sz w:val="28"/>
          <w:szCs w:val="28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6"/>
        <w:gridCol w:w="4671"/>
        <w:gridCol w:w="850"/>
        <w:gridCol w:w="993"/>
        <w:gridCol w:w="978"/>
        <w:gridCol w:w="1573"/>
      </w:tblGrid>
      <w:tr w:rsidR="000033DA" w:rsidRPr="00206554" w:rsidTr="0079071C">
        <w:trPr>
          <w:trHeight w:val="323"/>
        </w:trPr>
        <w:tc>
          <w:tcPr>
            <w:tcW w:w="716" w:type="dxa"/>
            <w:vMerge w:val="restart"/>
          </w:tcPr>
          <w:p w:rsidR="000033DA" w:rsidRPr="00206554" w:rsidRDefault="000033DA" w:rsidP="007F4AC2">
            <w:pPr>
              <w:jc w:val="center"/>
              <w:rPr>
                <w:b/>
                <w:bCs/>
              </w:rPr>
            </w:pPr>
            <w:r w:rsidRPr="00206554">
              <w:rPr>
                <w:b/>
                <w:bCs/>
              </w:rPr>
              <w:t>№ п/п</w:t>
            </w:r>
          </w:p>
        </w:tc>
        <w:tc>
          <w:tcPr>
            <w:tcW w:w="4671" w:type="dxa"/>
            <w:vMerge w:val="restart"/>
          </w:tcPr>
          <w:p w:rsidR="000033DA" w:rsidRPr="00206554" w:rsidRDefault="000033DA" w:rsidP="007F4AC2">
            <w:pPr>
              <w:ind w:left="-407" w:firstLine="407"/>
              <w:jc w:val="center"/>
              <w:rPr>
                <w:b/>
                <w:bCs/>
              </w:rPr>
            </w:pPr>
            <w:r w:rsidRPr="00206554">
              <w:rPr>
                <w:b/>
                <w:bCs/>
              </w:rPr>
              <w:t>Тема</w:t>
            </w:r>
          </w:p>
        </w:tc>
        <w:tc>
          <w:tcPr>
            <w:tcW w:w="850" w:type="dxa"/>
            <w:vMerge w:val="restart"/>
          </w:tcPr>
          <w:p w:rsidR="000033DA" w:rsidRPr="00206554" w:rsidRDefault="000033DA" w:rsidP="007F4AC2">
            <w:pPr>
              <w:jc w:val="center"/>
              <w:rPr>
                <w:b/>
                <w:bCs/>
              </w:rPr>
            </w:pPr>
            <w:r w:rsidRPr="00206554">
              <w:rPr>
                <w:b/>
                <w:bCs/>
              </w:rPr>
              <w:t>Кол-во часов</w:t>
            </w:r>
          </w:p>
        </w:tc>
        <w:tc>
          <w:tcPr>
            <w:tcW w:w="1971" w:type="dxa"/>
            <w:gridSpan w:val="2"/>
          </w:tcPr>
          <w:p w:rsidR="000033DA" w:rsidRPr="00206554" w:rsidRDefault="000033DA" w:rsidP="007F4AC2">
            <w:pPr>
              <w:jc w:val="center"/>
              <w:rPr>
                <w:b/>
                <w:bCs/>
              </w:rPr>
            </w:pPr>
            <w:r w:rsidRPr="00206554">
              <w:rPr>
                <w:b/>
                <w:bCs/>
              </w:rPr>
              <w:t>Дата проведения урока</w:t>
            </w:r>
          </w:p>
        </w:tc>
        <w:tc>
          <w:tcPr>
            <w:tcW w:w="1573" w:type="dxa"/>
            <w:vMerge w:val="restart"/>
          </w:tcPr>
          <w:p w:rsidR="000033DA" w:rsidRDefault="000033DA" w:rsidP="007907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Примеча-</w:t>
            </w:r>
          </w:p>
          <w:p w:rsidR="000033DA" w:rsidRPr="00206554" w:rsidRDefault="000033DA" w:rsidP="007907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ние</w:t>
            </w:r>
          </w:p>
        </w:tc>
      </w:tr>
      <w:tr w:rsidR="000033DA" w:rsidRPr="00206554" w:rsidTr="0079071C">
        <w:trPr>
          <w:trHeight w:val="322"/>
        </w:trPr>
        <w:tc>
          <w:tcPr>
            <w:tcW w:w="716" w:type="dxa"/>
            <w:vMerge/>
          </w:tcPr>
          <w:p w:rsidR="000033DA" w:rsidRPr="00206554" w:rsidRDefault="000033DA" w:rsidP="007F4AC2">
            <w:pPr>
              <w:jc w:val="both"/>
              <w:rPr>
                <w:b/>
                <w:bCs/>
              </w:rPr>
            </w:pPr>
          </w:p>
        </w:tc>
        <w:tc>
          <w:tcPr>
            <w:tcW w:w="4671" w:type="dxa"/>
            <w:vMerge/>
          </w:tcPr>
          <w:p w:rsidR="000033DA" w:rsidRPr="00206554" w:rsidRDefault="000033DA" w:rsidP="007F4AC2">
            <w:pPr>
              <w:ind w:left="-407" w:firstLine="407"/>
              <w:jc w:val="both"/>
              <w:rPr>
                <w:b/>
                <w:bCs/>
              </w:rPr>
            </w:pPr>
          </w:p>
        </w:tc>
        <w:tc>
          <w:tcPr>
            <w:tcW w:w="850" w:type="dxa"/>
            <w:vMerge/>
          </w:tcPr>
          <w:p w:rsidR="000033DA" w:rsidRPr="00206554" w:rsidRDefault="000033DA" w:rsidP="007F4AC2">
            <w:pPr>
              <w:jc w:val="both"/>
              <w:rPr>
                <w:b/>
                <w:bCs/>
              </w:rPr>
            </w:pPr>
          </w:p>
        </w:tc>
        <w:tc>
          <w:tcPr>
            <w:tcW w:w="993" w:type="dxa"/>
          </w:tcPr>
          <w:p w:rsidR="000033DA" w:rsidRPr="00206554" w:rsidRDefault="000033DA" w:rsidP="007F4AC2">
            <w:pPr>
              <w:jc w:val="center"/>
              <w:rPr>
                <w:b/>
                <w:bCs/>
              </w:rPr>
            </w:pPr>
            <w:r w:rsidRPr="00206554">
              <w:rPr>
                <w:b/>
                <w:bCs/>
              </w:rPr>
              <w:t>план</w:t>
            </w:r>
          </w:p>
        </w:tc>
        <w:tc>
          <w:tcPr>
            <w:tcW w:w="978" w:type="dxa"/>
          </w:tcPr>
          <w:p w:rsidR="000033DA" w:rsidRPr="00206554" w:rsidRDefault="000033DA" w:rsidP="007F4AC2">
            <w:pPr>
              <w:jc w:val="center"/>
              <w:rPr>
                <w:b/>
                <w:bCs/>
              </w:rPr>
            </w:pPr>
            <w:r w:rsidRPr="00206554">
              <w:rPr>
                <w:b/>
                <w:bCs/>
              </w:rPr>
              <w:t>факт</w:t>
            </w:r>
          </w:p>
        </w:tc>
        <w:tc>
          <w:tcPr>
            <w:tcW w:w="1573" w:type="dxa"/>
            <w:vMerge/>
          </w:tcPr>
          <w:p w:rsidR="000033DA" w:rsidRPr="00206554" w:rsidRDefault="000033DA" w:rsidP="007F4AC2">
            <w:pPr>
              <w:jc w:val="both"/>
              <w:rPr>
                <w:b/>
                <w:bCs/>
              </w:rPr>
            </w:pPr>
          </w:p>
        </w:tc>
      </w:tr>
      <w:tr w:rsidR="000033DA" w:rsidRPr="00206554" w:rsidTr="007F4AC2">
        <w:trPr>
          <w:trHeight w:val="485"/>
        </w:trPr>
        <w:tc>
          <w:tcPr>
            <w:tcW w:w="9781" w:type="dxa"/>
            <w:gridSpan w:val="6"/>
          </w:tcPr>
          <w:p w:rsidR="000033DA" w:rsidRPr="00F239AA" w:rsidRDefault="000033DA" w:rsidP="007F4AC2">
            <w:pPr>
              <w:pStyle w:val="BodyText"/>
              <w:shd w:val="clear" w:color="auto" w:fill="FFFFFF"/>
              <w:spacing w:after="0" w:line="200" w:lineRule="atLeast"/>
              <w:ind w:left="2938" w:right="806" w:hanging="163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9AA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1.Выбор профессии – первые шаги.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7</w:t>
            </w:r>
            <w:r w:rsidRPr="00F239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часов.</w:t>
            </w:r>
          </w:p>
          <w:p w:rsidR="000033DA" w:rsidRPr="00586BD6" w:rsidRDefault="000033DA" w:rsidP="007F4AC2">
            <w:pPr>
              <w:pStyle w:val="PlainText"/>
              <w:ind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33DA" w:rsidRPr="00206554" w:rsidTr="0079071C">
        <w:trPr>
          <w:trHeight w:val="773"/>
        </w:trPr>
        <w:tc>
          <w:tcPr>
            <w:tcW w:w="716" w:type="dxa"/>
          </w:tcPr>
          <w:p w:rsidR="000033DA" w:rsidRPr="00206554" w:rsidRDefault="000033DA" w:rsidP="007F4AC2">
            <w:pPr>
              <w:jc w:val="center"/>
            </w:pPr>
            <w:r w:rsidRPr="00206554">
              <w:t>1</w:t>
            </w:r>
          </w:p>
        </w:tc>
        <w:tc>
          <w:tcPr>
            <w:tcW w:w="4671" w:type="dxa"/>
          </w:tcPr>
          <w:p w:rsidR="000033DA" w:rsidRPr="00586BD6" w:rsidRDefault="000033DA" w:rsidP="007F4AC2">
            <w:pPr>
              <w:jc w:val="both"/>
            </w:pPr>
            <w:r w:rsidRPr="00586BD6">
              <w:t>Вводное занятие. «Знакомство»</w:t>
            </w:r>
            <w:r>
              <w:t>.</w:t>
            </w:r>
            <w:r w:rsidRPr="00586BD6">
              <w:t xml:space="preserve"> Анкета «Знакомство».</w:t>
            </w:r>
            <w:r>
              <w:t xml:space="preserve">  </w:t>
            </w:r>
            <w:r w:rsidRPr="00586BD6">
              <w:t>Игра «Что мы знаем друг о друге».</w:t>
            </w:r>
          </w:p>
        </w:tc>
        <w:tc>
          <w:tcPr>
            <w:tcW w:w="850" w:type="dxa"/>
          </w:tcPr>
          <w:p w:rsidR="000033DA" w:rsidRPr="00206554" w:rsidRDefault="000033DA" w:rsidP="007F4AC2">
            <w:pPr>
              <w:pStyle w:val="1"/>
              <w:jc w:val="center"/>
              <w:rPr>
                <w:bCs/>
              </w:rPr>
            </w:pPr>
            <w:r w:rsidRPr="00206554">
              <w:rPr>
                <w:bCs/>
              </w:rPr>
              <w:t>1</w:t>
            </w:r>
          </w:p>
        </w:tc>
        <w:tc>
          <w:tcPr>
            <w:tcW w:w="993" w:type="dxa"/>
          </w:tcPr>
          <w:p w:rsidR="000033DA" w:rsidRPr="00571D46" w:rsidRDefault="000033DA" w:rsidP="007F4AC2">
            <w:pPr>
              <w:jc w:val="center"/>
            </w:pPr>
          </w:p>
        </w:tc>
        <w:tc>
          <w:tcPr>
            <w:tcW w:w="978" w:type="dxa"/>
          </w:tcPr>
          <w:p w:rsidR="000033DA" w:rsidRPr="00206554" w:rsidRDefault="000033DA" w:rsidP="007F4AC2">
            <w:pPr>
              <w:jc w:val="both"/>
              <w:rPr>
                <w:b/>
              </w:rPr>
            </w:pPr>
          </w:p>
        </w:tc>
        <w:tc>
          <w:tcPr>
            <w:tcW w:w="1573" w:type="dxa"/>
          </w:tcPr>
          <w:p w:rsidR="000033DA" w:rsidRPr="00206554" w:rsidRDefault="000033DA" w:rsidP="007F4AC2">
            <w:pPr>
              <w:jc w:val="both"/>
            </w:pPr>
          </w:p>
        </w:tc>
      </w:tr>
      <w:tr w:rsidR="000033DA" w:rsidRPr="00206554" w:rsidTr="0079071C">
        <w:trPr>
          <w:trHeight w:val="685"/>
        </w:trPr>
        <w:tc>
          <w:tcPr>
            <w:tcW w:w="716" w:type="dxa"/>
          </w:tcPr>
          <w:p w:rsidR="000033DA" w:rsidRPr="00206554" w:rsidRDefault="000033DA" w:rsidP="007F4AC2">
            <w:pPr>
              <w:jc w:val="center"/>
            </w:pPr>
            <w:r w:rsidRPr="00206554">
              <w:t>2</w:t>
            </w:r>
          </w:p>
        </w:tc>
        <w:tc>
          <w:tcPr>
            <w:tcW w:w="4671" w:type="dxa"/>
          </w:tcPr>
          <w:p w:rsidR="000033DA" w:rsidRPr="00586BD6" w:rsidRDefault="000033DA" w:rsidP="007F4AC2">
            <w:r>
              <w:t>Как выбрать профессию.</w:t>
            </w:r>
          </w:p>
        </w:tc>
        <w:tc>
          <w:tcPr>
            <w:tcW w:w="850" w:type="dxa"/>
          </w:tcPr>
          <w:p w:rsidR="000033DA" w:rsidRPr="00206554" w:rsidRDefault="000033DA" w:rsidP="007F4AC2">
            <w:pPr>
              <w:pStyle w:val="1"/>
              <w:jc w:val="center"/>
              <w:rPr>
                <w:bCs/>
              </w:rPr>
            </w:pPr>
            <w:r w:rsidRPr="00206554">
              <w:rPr>
                <w:bCs/>
              </w:rPr>
              <w:t>1</w:t>
            </w:r>
          </w:p>
        </w:tc>
        <w:tc>
          <w:tcPr>
            <w:tcW w:w="993" w:type="dxa"/>
          </w:tcPr>
          <w:p w:rsidR="000033DA" w:rsidRPr="00571D46" w:rsidRDefault="000033DA" w:rsidP="007F4AC2">
            <w:pPr>
              <w:jc w:val="center"/>
            </w:pPr>
          </w:p>
        </w:tc>
        <w:tc>
          <w:tcPr>
            <w:tcW w:w="978" w:type="dxa"/>
          </w:tcPr>
          <w:p w:rsidR="000033DA" w:rsidRPr="00206554" w:rsidRDefault="000033DA" w:rsidP="007F4AC2">
            <w:pPr>
              <w:jc w:val="both"/>
              <w:rPr>
                <w:b/>
              </w:rPr>
            </w:pPr>
          </w:p>
        </w:tc>
        <w:tc>
          <w:tcPr>
            <w:tcW w:w="1573" w:type="dxa"/>
          </w:tcPr>
          <w:p w:rsidR="000033DA" w:rsidRPr="00206554" w:rsidRDefault="000033DA" w:rsidP="007F4AC2">
            <w:pPr>
              <w:jc w:val="both"/>
            </w:pPr>
          </w:p>
        </w:tc>
      </w:tr>
      <w:tr w:rsidR="000033DA" w:rsidRPr="00206554" w:rsidTr="0079071C">
        <w:trPr>
          <w:trHeight w:val="729"/>
        </w:trPr>
        <w:tc>
          <w:tcPr>
            <w:tcW w:w="716" w:type="dxa"/>
          </w:tcPr>
          <w:p w:rsidR="000033DA" w:rsidRPr="00206554" w:rsidRDefault="000033DA" w:rsidP="007F4AC2">
            <w:pPr>
              <w:jc w:val="center"/>
            </w:pPr>
            <w:r w:rsidRPr="00206554">
              <w:t>3</w:t>
            </w:r>
          </w:p>
        </w:tc>
        <w:tc>
          <w:tcPr>
            <w:tcW w:w="4671" w:type="dxa"/>
          </w:tcPr>
          <w:p w:rsidR="000033DA" w:rsidRDefault="000033DA" w:rsidP="007F4AC2">
            <w:pPr>
              <w:shd w:val="clear" w:color="auto" w:fill="FFFFFF"/>
              <w:autoSpaceDE w:val="0"/>
              <w:autoSpaceDN w:val="0"/>
              <w:adjustRightInd w:val="0"/>
              <w:ind w:right="-220"/>
              <w:jc w:val="both"/>
            </w:pPr>
            <w:r>
              <w:t xml:space="preserve">Что такое профессия? </w:t>
            </w:r>
          </w:p>
          <w:p w:rsidR="000033DA" w:rsidRPr="00586BD6" w:rsidRDefault="000033DA" w:rsidP="007F4AC2">
            <w:pPr>
              <w:shd w:val="clear" w:color="auto" w:fill="FFFFFF"/>
              <w:autoSpaceDE w:val="0"/>
              <w:autoSpaceDN w:val="0"/>
              <w:adjustRightInd w:val="0"/>
              <w:ind w:right="-220"/>
              <w:jc w:val="both"/>
            </w:pPr>
            <w:r w:rsidRPr="00586BD6">
              <w:t>Профессия. Специальность.</w:t>
            </w:r>
            <w:r>
              <w:t xml:space="preserve"> </w:t>
            </w:r>
            <w:r w:rsidRPr="00586BD6">
              <w:t>Квалификация.</w:t>
            </w:r>
          </w:p>
        </w:tc>
        <w:tc>
          <w:tcPr>
            <w:tcW w:w="850" w:type="dxa"/>
          </w:tcPr>
          <w:p w:rsidR="000033DA" w:rsidRPr="00206554" w:rsidRDefault="000033DA" w:rsidP="007F4AC2">
            <w:pPr>
              <w:pStyle w:val="ListContinue2"/>
              <w:ind w:left="0"/>
            </w:pPr>
            <w:r>
              <w:t xml:space="preserve">    </w:t>
            </w:r>
            <w:r w:rsidRPr="00206554">
              <w:t>1</w:t>
            </w:r>
          </w:p>
        </w:tc>
        <w:tc>
          <w:tcPr>
            <w:tcW w:w="993" w:type="dxa"/>
          </w:tcPr>
          <w:p w:rsidR="000033DA" w:rsidRPr="00571D46" w:rsidRDefault="000033DA" w:rsidP="007F4AC2">
            <w:pPr>
              <w:jc w:val="center"/>
            </w:pPr>
          </w:p>
        </w:tc>
        <w:tc>
          <w:tcPr>
            <w:tcW w:w="978" w:type="dxa"/>
          </w:tcPr>
          <w:p w:rsidR="000033DA" w:rsidRPr="00206554" w:rsidRDefault="000033DA" w:rsidP="007F4AC2">
            <w:pPr>
              <w:jc w:val="both"/>
            </w:pPr>
          </w:p>
        </w:tc>
        <w:tc>
          <w:tcPr>
            <w:tcW w:w="1573" w:type="dxa"/>
          </w:tcPr>
          <w:p w:rsidR="000033DA" w:rsidRPr="00206554" w:rsidRDefault="000033DA" w:rsidP="007F4AC2">
            <w:pPr>
              <w:jc w:val="both"/>
            </w:pPr>
          </w:p>
        </w:tc>
      </w:tr>
      <w:tr w:rsidR="000033DA" w:rsidRPr="00206554" w:rsidTr="0079071C">
        <w:trPr>
          <w:trHeight w:val="145"/>
        </w:trPr>
        <w:tc>
          <w:tcPr>
            <w:tcW w:w="716" w:type="dxa"/>
          </w:tcPr>
          <w:p w:rsidR="000033DA" w:rsidRPr="00206554" w:rsidRDefault="000033DA" w:rsidP="007F4AC2">
            <w:pPr>
              <w:jc w:val="center"/>
            </w:pPr>
            <w:r w:rsidRPr="00206554">
              <w:t>4</w:t>
            </w:r>
          </w:p>
        </w:tc>
        <w:tc>
          <w:tcPr>
            <w:tcW w:w="4671" w:type="dxa"/>
          </w:tcPr>
          <w:p w:rsidR="000033DA" w:rsidRPr="00586BD6" w:rsidRDefault="000033DA" w:rsidP="007F4AC2">
            <w:pPr>
              <w:shd w:val="clear" w:color="auto" w:fill="FFFFFF"/>
              <w:autoSpaceDE w:val="0"/>
              <w:autoSpaceDN w:val="0"/>
              <w:adjustRightInd w:val="0"/>
              <w:ind w:right="-220"/>
              <w:jc w:val="both"/>
            </w:pPr>
            <w:r w:rsidRPr="00586BD6">
              <w:t xml:space="preserve">Анкета «Готов ли ты к </w:t>
            </w:r>
            <w:r>
              <w:t xml:space="preserve"> </w:t>
            </w:r>
            <w:r w:rsidRPr="00586BD6">
              <w:t>выбору профессии?»</w:t>
            </w:r>
          </w:p>
        </w:tc>
        <w:tc>
          <w:tcPr>
            <w:tcW w:w="850" w:type="dxa"/>
          </w:tcPr>
          <w:p w:rsidR="000033DA" w:rsidRPr="00206554" w:rsidRDefault="000033DA" w:rsidP="007F4AC2">
            <w:pPr>
              <w:pStyle w:val="1"/>
              <w:jc w:val="center"/>
            </w:pPr>
            <w:r w:rsidRPr="00206554">
              <w:t>1</w:t>
            </w:r>
          </w:p>
        </w:tc>
        <w:tc>
          <w:tcPr>
            <w:tcW w:w="993" w:type="dxa"/>
          </w:tcPr>
          <w:p w:rsidR="000033DA" w:rsidRPr="00571D46" w:rsidRDefault="000033DA" w:rsidP="007F4AC2">
            <w:pPr>
              <w:jc w:val="center"/>
            </w:pPr>
          </w:p>
        </w:tc>
        <w:tc>
          <w:tcPr>
            <w:tcW w:w="978" w:type="dxa"/>
          </w:tcPr>
          <w:p w:rsidR="000033DA" w:rsidRPr="00206554" w:rsidRDefault="000033DA" w:rsidP="007F4AC2">
            <w:pPr>
              <w:pStyle w:val="NoSpacing"/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3" w:type="dxa"/>
          </w:tcPr>
          <w:p w:rsidR="000033DA" w:rsidRPr="00206554" w:rsidRDefault="000033DA" w:rsidP="007F4AC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33DA" w:rsidRPr="00206554" w:rsidTr="0079071C">
        <w:trPr>
          <w:trHeight w:val="745"/>
        </w:trPr>
        <w:tc>
          <w:tcPr>
            <w:tcW w:w="716" w:type="dxa"/>
          </w:tcPr>
          <w:p w:rsidR="000033DA" w:rsidRPr="00206554" w:rsidRDefault="000033DA" w:rsidP="007F4AC2">
            <w:pPr>
              <w:jc w:val="center"/>
            </w:pPr>
            <w:r w:rsidRPr="00206554">
              <w:t>5</w:t>
            </w:r>
          </w:p>
        </w:tc>
        <w:tc>
          <w:tcPr>
            <w:tcW w:w="4671" w:type="dxa"/>
          </w:tcPr>
          <w:p w:rsidR="000033DA" w:rsidRPr="00586BD6" w:rsidRDefault="000033DA" w:rsidP="007F4AC2">
            <w:pPr>
              <w:jc w:val="both"/>
            </w:pPr>
            <w:r w:rsidRPr="00586BD6">
              <w:t>Классификация профессий. Типы. Классы. Отделы.</w:t>
            </w:r>
          </w:p>
        </w:tc>
        <w:tc>
          <w:tcPr>
            <w:tcW w:w="850" w:type="dxa"/>
          </w:tcPr>
          <w:p w:rsidR="000033DA" w:rsidRPr="00206554" w:rsidRDefault="000033DA" w:rsidP="007F4AC2">
            <w:pPr>
              <w:pStyle w:val="1"/>
              <w:jc w:val="center"/>
            </w:pPr>
            <w:r w:rsidRPr="00206554">
              <w:t>1</w:t>
            </w:r>
          </w:p>
        </w:tc>
        <w:tc>
          <w:tcPr>
            <w:tcW w:w="993" w:type="dxa"/>
          </w:tcPr>
          <w:p w:rsidR="000033DA" w:rsidRPr="00571D46" w:rsidRDefault="000033DA" w:rsidP="007F4AC2">
            <w:pPr>
              <w:jc w:val="center"/>
            </w:pPr>
          </w:p>
        </w:tc>
        <w:tc>
          <w:tcPr>
            <w:tcW w:w="978" w:type="dxa"/>
          </w:tcPr>
          <w:p w:rsidR="000033DA" w:rsidRPr="00206554" w:rsidRDefault="000033DA" w:rsidP="007F4AC2">
            <w:pPr>
              <w:pStyle w:val="NoSpacing"/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3" w:type="dxa"/>
          </w:tcPr>
          <w:p w:rsidR="000033DA" w:rsidRPr="00206554" w:rsidRDefault="000033DA" w:rsidP="007F4AC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33DA" w:rsidRPr="00206554" w:rsidTr="0079071C">
        <w:trPr>
          <w:trHeight w:val="804"/>
        </w:trPr>
        <w:tc>
          <w:tcPr>
            <w:tcW w:w="716" w:type="dxa"/>
          </w:tcPr>
          <w:p w:rsidR="000033DA" w:rsidRPr="00206554" w:rsidRDefault="000033DA" w:rsidP="007F4AC2">
            <w:pPr>
              <w:jc w:val="center"/>
            </w:pPr>
            <w:r>
              <w:t>6</w:t>
            </w:r>
          </w:p>
        </w:tc>
        <w:tc>
          <w:tcPr>
            <w:tcW w:w="4671" w:type="dxa"/>
          </w:tcPr>
          <w:p w:rsidR="000033DA" w:rsidRDefault="000033DA" w:rsidP="007F4AC2">
            <w:pPr>
              <w:jc w:val="both"/>
            </w:pPr>
            <w:r w:rsidRPr="00586BD6">
              <w:t xml:space="preserve">Формула выбора профессии. </w:t>
            </w:r>
          </w:p>
          <w:p w:rsidR="000033DA" w:rsidRPr="00586BD6" w:rsidRDefault="000033DA" w:rsidP="007F4AC2">
            <w:pPr>
              <w:jc w:val="both"/>
            </w:pPr>
            <w:r w:rsidRPr="00586BD6">
              <w:t>Хочу. Могу. Надо.</w:t>
            </w:r>
          </w:p>
        </w:tc>
        <w:tc>
          <w:tcPr>
            <w:tcW w:w="850" w:type="dxa"/>
          </w:tcPr>
          <w:p w:rsidR="000033DA" w:rsidRPr="00206554" w:rsidRDefault="000033DA" w:rsidP="007F4AC2">
            <w:pPr>
              <w:pStyle w:val="1"/>
              <w:jc w:val="center"/>
            </w:pPr>
            <w:r>
              <w:t>1</w:t>
            </w:r>
          </w:p>
        </w:tc>
        <w:tc>
          <w:tcPr>
            <w:tcW w:w="993" w:type="dxa"/>
          </w:tcPr>
          <w:p w:rsidR="000033DA" w:rsidRDefault="000033DA" w:rsidP="007F4AC2">
            <w:pPr>
              <w:jc w:val="center"/>
            </w:pPr>
          </w:p>
        </w:tc>
        <w:tc>
          <w:tcPr>
            <w:tcW w:w="978" w:type="dxa"/>
          </w:tcPr>
          <w:p w:rsidR="000033DA" w:rsidRPr="00206554" w:rsidRDefault="000033DA" w:rsidP="007F4AC2">
            <w:pPr>
              <w:pStyle w:val="NoSpacing"/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3" w:type="dxa"/>
          </w:tcPr>
          <w:p w:rsidR="000033DA" w:rsidRPr="00206554" w:rsidRDefault="000033DA" w:rsidP="007F4AC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33DA" w:rsidRPr="00206554" w:rsidTr="0079071C">
        <w:trPr>
          <w:trHeight w:val="751"/>
        </w:trPr>
        <w:tc>
          <w:tcPr>
            <w:tcW w:w="716" w:type="dxa"/>
          </w:tcPr>
          <w:p w:rsidR="000033DA" w:rsidRPr="00206554" w:rsidRDefault="000033DA" w:rsidP="007F4AC2">
            <w:pPr>
              <w:jc w:val="center"/>
            </w:pPr>
            <w:r w:rsidRPr="00206554">
              <w:t>7</w:t>
            </w:r>
          </w:p>
        </w:tc>
        <w:tc>
          <w:tcPr>
            <w:tcW w:w="4671" w:type="dxa"/>
          </w:tcPr>
          <w:p w:rsidR="000033DA" w:rsidRPr="00586BD6" w:rsidRDefault="000033DA" w:rsidP="007F4AC2">
            <w:pPr>
              <w:jc w:val="both"/>
            </w:pPr>
            <w:r w:rsidRPr="00586BD6">
              <w:t>Что влияет на выбор профессии? Мнения окружающих. Способности.</w:t>
            </w:r>
            <w:r>
              <w:t xml:space="preserve"> Интересы.</w:t>
            </w:r>
          </w:p>
        </w:tc>
        <w:tc>
          <w:tcPr>
            <w:tcW w:w="850" w:type="dxa"/>
          </w:tcPr>
          <w:p w:rsidR="000033DA" w:rsidRPr="00206554" w:rsidRDefault="000033DA" w:rsidP="007F4AC2">
            <w:pPr>
              <w:pStyle w:val="1"/>
              <w:jc w:val="center"/>
            </w:pPr>
            <w:r w:rsidRPr="00206554">
              <w:t>1</w:t>
            </w:r>
          </w:p>
        </w:tc>
        <w:tc>
          <w:tcPr>
            <w:tcW w:w="993" w:type="dxa"/>
          </w:tcPr>
          <w:p w:rsidR="000033DA" w:rsidRDefault="000033DA" w:rsidP="007F4AC2">
            <w:pPr>
              <w:jc w:val="center"/>
            </w:pPr>
          </w:p>
        </w:tc>
        <w:tc>
          <w:tcPr>
            <w:tcW w:w="978" w:type="dxa"/>
          </w:tcPr>
          <w:p w:rsidR="000033DA" w:rsidRPr="00206554" w:rsidRDefault="000033DA" w:rsidP="007F4AC2">
            <w:pPr>
              <w:pStyle w:val="NoSpacing"/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3" w:type="dxa"/>
          </w:tcPr>
          <w:p w:rsidR="000033DA" w:rsidRPr="00206554" w:rsidRDefault="000033DA" w:rsidP="007F4AC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33DA" w:rsidRPr="00206554" w:rsidTr="007F4AC2">
        <w:trPr>
          <w:trHeight w:val="535"/>
        </w:trPr>
        <w:tc>
          <w:tcPr>
            <w:tcW w:w="9781" w:type="dxa"/>
            <w:gridSpan w:val="6"/>
          </w:tcPr>
          <w:p w:rsidR="000033DA" w:rsidRPr="00F239AA" w:rsidRDefault="000033DA" w:rsidP="007F4AC2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39AA"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2. </w:t>
            </w:r>
            <w:r w:rsidRPr="00F239AA">
              <w:rPr>
                <w:rFonts w:ascii="Times New Roman" w:hAnsi="Times New Roman"/>
                <w:b/>
                <w:sz w:val="24"/>
                <w:szCs w:val="24"/>
              </w:rPr>
              <w:t>Оценка своих способностей и предрасположенностей.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7 часов.</w:t>
            </w:r>
          </w:p>
        </w:tc>
      </w:tr>
      <w:tr w:rsidR="000033DA" w:rsidRPr="00206554" w:rsidTr="0079071C">
        <w:trPr>
          <w:trHeight w:val="145"/>
        </w:trPr>
        <w:tc>
          <w:tcPr>
            <w:tcW w:w="716" w:type="dxa"/>
          </w:tcPr>
          <w:p w:rsidR="000033DA" w:rsidRPr="00206554" w:rsidRDefault="000033DA" w:rsidP="007F4AC2">
            <w:pPr>
              <w:jc w:val="center"/>
            </w:pPr>
            <w:r>
              <w:t>8</w:t>
            </w:r>
          </w:p>
        </w:tc>
        <w:tc>
          <w:tcPr>
            <w:tcW w:w="4671" w:type="dxa"/>
          </w:tcPr>
          <w:p w:rsidR="000033DA" w:rsidRDefault="000033DA" w:rsidP="007F4AC2">
            <w:r w:rsidRPr="00586BD6">
              <w:t>Тест «Я предпочту» Климова Е.А.»</w:t>
            </w:r>
          </w:p>
          <w:p w:rsidR="000033DA" w:rsidRPr="00586BD6" w:rsidRDefault="000033DA" w:rsidP="007F4AC2">
            <w:r w:rsidRPr="00586BD6">
              <w:t>(5 типов профессий), карта ДДО</w:t>
            </w:r>
            <w:r>
              <w:t>.</w:t>
            </w:r>
          </w:p>
        </w:tc>
        <w:tc>
          <w:tcPr>
            <w:tcW w:w="850" w:type="dxa"/>
          </w:tcPr>
          <w:p w:rsidR="000033DA" w:rsidRPr="00206554" w:rsidRDefault="000033DA" w:rsidP="007F4AC2">
            <w:pPr>
              <w:pStyle w:val="1"/>
              <w:jc w:val="center"/>
            </w:pPr>
            <w:r w:rsidRPr="00206554">
              <w:t>1</w:t>
            </w:r>
          </w:p>
        </w:tc>
        <w:tc>
          <w:tcPr>
            <w:tcW w:w="993" w:type="dxa"/>
          </w:tcPr>
          <w:p w:rsidR="000033DA" w:rsidRPr="00571D46" w:rsidRDefault="000033DA" w:rsidP="007F4AC2">
            <w:pPr>
              <w:jc w:val="center"/>
            </w:pPr>
          </w:p>
        </w:tc>
        <w:tc>
          <w:tcPr>
            <w:tcW w:w="978" w:type="dxa"/>
          </w:tcPr>
          <w:p w:rsidR="000033DA" w:rsidRPr="00206554" w:rsidRDefault="000033DA" w:rsidP="007F4AC2">
            <w:pPr>
              <w:pStyle w:val="NoSpacing"/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3" w:type="dxa"/>
          </w:tcPr>
          <w:p w:rsidR="000033DA" w:rsidRPr="00206554" w:rsidRDefault="000033DA" w:rsidP="007F4AC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33DA" w:rsidRPr="00206554" w:rsidTr="0079071C">
        <w:trPr>
          <w:trHeight w:val="145"/>
        </w:trPr>
        <w:tc>
          <w:tcPr>
            <w:tcW w:w="716" w:type="dxa"/>
          </w:tcPr>
          <w:p w:rsidR="000033DA" w:rsidRPr="00206554" w:rsidRDefault="000033DA" w:rsidP="007F4AC2">
            <w:pPr>
              <w:jc w:val="center"/>
            </w:pPr>
            <w:r>
              <w:t>9</w:t>
            </w:r>
          </w:p>
        </w:tc>
        <w:tc>
          <w:tcPr>
            <w:tcW w:w="4671" w:type="dxa"/>
          </w:tcPr>
          <w:p w:rsidR="000033DA" w:rsidRPr="00586BD6" w:rsidRDefault="000033DA" w:rsidP="007F4AC2">
            <w:pPr>
              <w:jc w:val="both"/>
            </w:pPr>
            <w:r w:rsidRPr="00586BD6">
              <w:t>Карта «Мои интересы».</w:t>
            </w:r>
          </w:p>
        </w:tc>
        <w:tc>
          <w:tcPr>
            <w:tcW w:w="850" w:type="dxa"/>
          </w:tcPr>
          <w:p w:rsidR="000033DA" w:rsidRPr="00206554" w:rsidRDefault="000033DA" w:rsidP="007F4AC2">
            <w:pPr>
              <w:pStyle w:val="1"/>
              <w:jc w:val="center"/>
            </w:pPr>
            <w:r w:rsidRPr="00206554">
              <w:t>1</w:t>
            </w:r>
          </w:p>
        </w:tc>
        <w:tc>
          <w:tcPr>
            <w:tcW w:w="993" w:type="dxa"/>
          </w:tcPr>
          <w:p w:rsidR="000033DA" w:rsidRPr="00571D46" w:rsidRDefault="000033DA" w:rsidP="007F4AC2">
            <w:pPr>
              <w:jc w:val="center"/>
            </w:pPr>
          </w:p>
        </w:tc>
        <w:tc>
          <w:tcPr>
            <w:tcW w:w="978" w:type="dxa"/>
          </w:tcPr>
          <w:p w:rsidR="000033DA" w:rsidRPr="00206554" w:rsidRDefault="000033DA" w:rsidP="007F4AC2">
            <w:pPr>
              <w:pStyle w:val="NoSpacing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573" w:type="dxa"/>
          </w:tcPr>
          <w:p w:rsidR="000033DA" w:rsidRPr="00206554" w:rsidRDefault="000033DA" w:rsidP="007F4AC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33DA" w:rsidRPr="00206554" w:rsidTr="0079071C">
        <w:trPr>
          <w:trHeight w:val="145"/>
        </w:trPr>
        <w:tc>
          <w:tcPr>
            <w:tcW w:w="716" w:type="dxa"/>
          </w:tcPr>
          <w:p w:rsidR="000033DA" w:rsidRPr="00206554" w:rsidRDefault="000033DA" w:rsidP="007F4AC2">
            <w:pPr>
              <w:jc w:val="center"/>
            </w:pPr>
            <w:r w:rsidRPr="00206554">
              <w:t>10</w:t>
            </w:r>
          </w:p>
        </w:tc>
        <w:tc>
          <w:tcPr>
            <w:tcW w:w="4671" w:type="dxa"/>
          </w:tcPr>
          <w:p w:rsidR="000033DA" w:rsidRPr="00586BD6" w:rsidRDefault="000033DA" w:rsidP="007F4AC2">
            <w:pPr>
              <w:jc w:val="both"/>
            </w:pPr>
            <w:r w:rsidRPr="00586BD6">
              <w:t>Анкетирование «Тест Холланда» (определение типа личности)</w:t>
            </w:r>
            <w:r>
              <w:t>.</w:t>
            </w:r>
          </w:p>
        </w:tc>
        <w:tc>
          <w:tcPr>
            <w:tcW w:w="850" w:type="dxa"/>
          </w:tcPr>
          <w:p w:rsidR="000033DA" w:rsidRPr="00206554" w:rsidRDefault="000033DA" w:rsidP="007F4AC2">
            <w:pPr>
              <w:jc w:val="center"/>
            </w:pPr>
            <w:r w:rsidRPr="00206554">
              <w:t>1</w:t>
            </w:r>
          </w:p>
        </w:tc>
        <w:tc>
          <w:tcPr>
            <w:tcW w:w="993" w:type="dxa"/>
          </w:tcPr>
          <w:p w:rsidR="000033DA" w:rsidRPr="00571D46" w:rsidRDefault="000033DA" w:rsidP="007F4AC2">
            <w:pPr>
              <w:jc w:val="center"/>
            </w:pPr>
          </w:p>
        </w:tc>
        <w:tc>
          <w:tcPr>
            <w:tcW w:w="978" w:type="dxa"/>
          </w:tcPr>
          <w:p w:rsidR="000033DA" w:rsidRPr="00206554" w:rsidRDefault="000033DA" w:rsidP="007F4AC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3" w:type="dxa"/>
          </w:tcPr>
          <w:p w:rsidR="000033DA" w:rsidRPr="00206554" w:rsidRDefault="000033DA" w:rsidP="007F4AC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33DA" w:rsidRPr="00206554" w:rsidTr="0079071C">
        <w:trPr>
          <w:trHeight w:val="145"/>
        </w:trPr>
        <w:tc>
          <w:tcPr>
            <w:tcW w:w="716" w:type="dxa"/>
          </w:tcPr>
          <w:p w:rsidR="000033DA" w:rsidRPr="00206554" w:rsidRDefault="000033DA" w:rsidP="007F4AC2">
            <w:pPr>
              <w:pStyle w:val="1"/>
              <w:jc w:val="center"/>
            </w:pPr>
            <w:r>
              <w:t>11</w:t>
            </w:r>
          </w:p>
        </w:tc>
        <w:tc>
          <w:tcPr>
            <w:tcW w:w="4671" w:type="dxa"/>
          </w:tcPr>
          <w:p w:rsidR="000033DA" w:rsidRPr="00586BD6" w:rsidRDefault="000033DA" w:rsidP="007F4AC2">
            <w:r w:rsidRPr="00586BD6">
              <w:t>Методика поиска профессии. 7 этапов принятия решения</w:t>
            </w:r>
            <w:r>
              <w:t>.</w:t>
            </w:r>
          </w:p>
        </w:tc>
        <w:tc>
          <w:tcPr>
            <w:tcW w:w="850" w:type="dxa"/>
          </w:tcPr>
          <w:p w:rsidR="000033DA" w:rsidRPr="00206554" w:rsidRDefault="000033DA" w:rsidP="007F4AC2">
            <w:pPr>
              <w:pStyle w:val="1"/>
              <w:jc w:val="center"/>
            </w:pPr>
            <w:r w:rsidRPr="00206554">
              <w:t>1</w:t>
            </w:r>
          </w:p>
        </w:tc>
        <w:tc>
          <w:tcPr>
            <w:tcW w:w="993" w:type="dxa"/>
          </w:tcPr>
          <w:p w:rsidR="000033DA" w:rsidRPr="00206554" w:rsidRDefault="000033DA" w:rsidP="007F4AC2">
            <w:pPr>
              <w:pStyle w:val="NoSpacing"/>
              <w:ind w:firstLine="34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978" w:type="dxa"/>
          </w:tcPr>
          <w:p w:rsidR="000033DA" w:rsidRPr="00206554" w:rsidRDefault="000033DA" w:rsidP="007F4AC2">
            <w:pPr>
              <w:pStyle w:val="NoSpacing"/>
              <w:ind w:firstLine="54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3" w:type="dxa"/>
          </w:tcPr>
          <w:p w:rsidR="000033DA" w:rsidRPr="00206554" w:rsidRDefault="000033DA" w:rsidP="007F4AC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33DA" w:rsidRPr="00206554" w:rsidTr="0079071C">
        <w:trPr>
          <w:trHeight w:val="695"/>
        </w:trPr>
        <w:tc>
          <w:tcPr>
            <w:tcW w:w="716" w:type="dxa"/>
          </w:tcPr>
          <w:p w:rsidR="000033DA" w:rsidRPr="00206554" w:rsidRDefault="000033DA" w:rsidP="007F4AC2">
            <w:pPr>
              <w:pStyle w:val="1"/>
              <w:jc w:val="center"/>
            </w:pPr>
            <w:r>
              <w:t>12</w:t>
            </w:r>
          </w:p>
        </w:tc>
        <w:tc>
          <w:tcPr>
            <w:tcW w:w="4671" w:type="dxa"/>
          </w:tcPr>
          <w:p w:rsidR="000033DA" w:rsidRPr="00586BD6" w:rsidRDefault="000033DA" w:rsidP="007F4AC2">
            <w:pPr>
              <w:pStyle w:val="1"/>
              <w:shd w:val="clear" w:color="auto" w:fill="FFFFFF"/>
              <w:spacing w:before="269" w:after="0"/>
              <w:ind w:right="38"/>
            </w:pPr>
            <w:r w:rsidRPr="00586BD6">
              <w:t>Ошибки при выборе профессии</w:t>
            </w:r>
            <w:r>
              <w:t>. Аксиомы профессионального самоопределения.</w:t>
            </w:r>
          </w:p>
        </w:tc>
        <w:tc>
          <w:tcPr>
            <w:tcW w:w="850" w:type="dxa"/>
          </w:tcPr>
          <w:p w:rsidR="000033DA" w:rsidRPr="00206554" w:rsidRDefault="000033DA" w:rsidP="007F4AC2">
            <w:pPr>
              <w:pStyle w:val="1"/>
              <w:jc w:val="center"/>
            </w:pPr>
            <w:r w:rsidRPr="00206554">
              <w:t>1</w:t>
            </w:r>
          </w:p>
        </w:tc>
        <w:tc>
          <w:tcPr>
            <w:tcW w:w="993" w:type="dxa"/>
          </w:tcPr>
          <w:p w:rsidR="000033DA" w:rsidRPr="00206554" w:rsidRDefault="000033DA" w:rsidP="007F4AC2">
            <w:pPr>
              <w:pStyle w:val="NoSpacing"/>
              <w:ind w:firstLine="34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978" w:type="dxa"/>
          </w:tcPr>
          <w:p w:rsidR="000033DA" w:rsidRPr="00206554" w:rsidRDefault="000033DA" w:rsidP="007F4AC2">
            <w:pPr>
              <w:pStyle w:val="NoSpacing"/>
              <w:ind w:firstLine="54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3" w:type="dxa"/>
          </w:tcPr>
          <w:p w:rsidR="000033DA" w:rsidRPr="00206554" w:rsidRDefault="000033DA" w:rsidP="007F4AC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33DA" w:rsidRPr="00206554" w:rsidTr="0079071C">
        <w:trPr>
          <w:trHeight w:val="145"/>
        </w:trPr>
        <w:tc>
          <w:tcPr>
            <w:tcW w:w="716" w:type="dxa"/>
          </w:tcPr>
          <w:p w:rsidR="000033DA" w:rsidRPr="00206554" w:rsidRDefault="000033DA" w:rsidP="007F4AC2">
            <w:pPr>
              <w:pStyle w:val="1"/>
              <w:jc w:val="center"/>
            </w:pPr>
            <w:r>
              <w:t>13</w:t>
            </w:r>
          </w:p>
        </w:tc>
        <w:tc>
          <w:tcPr>
            <w:tcW w:w="4671" w:type="dxa"/>
          </w:tcPr>
          <w:p w:rsidR="000033DA" w:rsidRPr="00586BD6" w:rsidRDefault="000033DA" w:rsidP="007F4AC2">
            <w:pPr>
              <w:shd w:val="clear" w:color="auto" w:fill="FFFFFF"/>
              <w:autoSpaceDE w:val="0"/>
              <w:autoSpaceDN w:val="0"/>
              <w:adjustRightInd w:val="0"/>
              <w:ind w:right="-220"/>
              <w:jc w:val="both"/>
            </w:pPr>
            <w:r w:rsidRPr="00586BD6">
              <w:t xml:space="preserve">Основные отличия разных </w:t>
            </w:r>
            <w:r>
              <w:t>п</w:t>
            </w:r>
            <w:r w:rsidRPr="00586BD6">
              <w:t>рофессий. Технологические, экономические, педагогические, медицинские характеристики  профессий</w:t>
            </w:r>
            <w:r>
              <w:t>.</w:t>
            </w:r>
          </w:p>
        </w:tc>
        <w:tc>
          <w:tcPr>
            <w:tcW w:w="850" w:type="dxa"/>
          </w:tcPr>
          <w:p w:rsidR="000033DA" w:rsidRPr="00206554" w:rsidRDefault="000033DA" w:rsidP="007F4AC2">
            <w:pPr>
              <w:pStyle w:val="1"/>
              <w:jc w:val="center"/>
            </w:pPr>
            <w:r w:rsidRPr="00206554">
              <w:t>1</w:t>
            </w:r>
          </w:p>
        </w:tc>
        <w:tc>
          <w:tcPr>
            <w:tcW w:w="993" w:type="dxa"/>
          </w:tcPr>
          <w:p w:rsidR="000033DA" w:rsidRPr="00206554" w:rsidRDefault="000033DA" w:rsidP="007F4AC2">
            <w:pPr>
              <w:pStyle w:val="NoSpacing"/>
              <w:ind w:firstLine="34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978" w:type="dxa"/>
          </w:tcPr>
          <w:p w:rsidR="000033DA" w:rsidRPr="00206554" w:rsidRDefault="000033DA" w:rsidP="007F4AC2">
            <w:pPr>
              <w:pStyle w:val="NoSpacing"/>
              <w:ind w:firstLine="54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3" w:type="dxa"/>
          </w:tcPr>
          <w:p w:rsidR="000033DA" w:rsidRPr="00206554" w:rsidRDefault="000033DA" w:rsidP="007F4AC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33DA" w:rsidRPr="00206554" w:rsidTr="0079071C">
        <w:trPr>
          <w:trHeight w:val="677"/>
        </w:trPr>
        <w:tc>
          <w:tcPr>
            <w:tcW w:w="716" w:type="dxa"/>
          </w:tcPr>
          <w:p w:rsidR="000033DA" w:rsidRPr="00206554" w:rsidRDefault="000033DA" w:rsidP="007F4AC2">
            <w:pPr>
              <w:pStyle w:val="1"/>
              <w:jc w:val="center"/>
            </w:pPr>
            <w:r>
              <w:t>14</w:t>
            </w:r>
          </w:p>
        </w:tc>
        <w:tc>
          <w:tcPr>
            <w:tcW w:w="4671" w:type="dxa"/>
          </w:tcPr>
          <w:p w:rsidR="000033DA" w:rsidRPr="00586BD6" w:rsidRDefault="000033DA" w:rsidP="007F4AC2">
            <w:r w:rsidRPr="00586BD6">
              <w:t xml:space="preserve">Деловая игра с учащимися «Кем быть?» </w:t>
            </w:r>
          </w:p>
        </w:tc>
        <w:tc>
          <w:tcPr>
            <w:tcW w:w="850" w:type="dxa"/>
          </w:tcPr>
          <w:p w:rsidR="000033DA" w:rsidRPr="00206554" w:rsidRDefault="000033DA" w:rsidP="007F4AC2">
            <w:pPr>
              <w:pStyle w:val="1"/>
              <w:jc w:val="center"/>
            </w:pPr>
            <w:r w:rsidRPr="00206554">
              <w:t>1</w:t>
            </w:r>
          </w:p>
        </w:tc>
        <w:tc>
          <w:tcPr>
            <w:tcW w:w="993" w:type="dxa"/>
          </w:tcPr>
          <w:p w:rsidR="000033DA" w:rsidRPr="00206554" w:rsidRDefault="000033DA" w:rsidP="007F4AC2">
            <w:pPr>
              <w:pStyle w:val="PlainText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978" w:type="dxa"/>
          </w:tcPr>
          <w:p w:rsidR="000033DA" w:rsidRPr="00206554" w:rsidRDefault="000033DA" w:rsidP="007F4AC2">
            <w:pPr>
              <w:pStyle w:val="PlainTex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3" w:type="dxa"/>
          </w:tcPr>
          <w:p w:rsidR="000033DA" w:rsidRPr="00206554" w:rsidRDefault="000033DA" w:rsidP="007F4AC2">
            <w:pPr>
              <w:jc w:val="both"/>
            </w:pPr>
          </w:p>
        </w:tc>
      </w:tr>
      <w:tr w:rsidR="000033DA" w:rsidRPr="00206554" w:rsidTr="007F4AC2">
        <w:trPr>
          <w:trHeight w:val="677"/>
        </w:trPr>
        <w:tc>
          <w:tcPr>
            <w:tcW w:w="9781" w:type="dxa"/>
            <w:gridSpan w:val="6"/>
          </w:tcPr>
          <w:p w:rsidR="000033DA" w:rsidRPr="00F239AA" w:rsidRDefault="000033DA" w:rsidP="007F4AC2">
            <w:pPr>
              <w:jc w:val="center"/>
              <w:rPr>
                <w:b/>
              </w:rPr>
            </w:pPr>
            <w:r w:rsidRPr="00F239AA">
              <w:rPr>
                <w:b/>
              </w:rPr>
              <w:t>Раздел</w:t>
            </w:r>
            <w:r>
              <w:rPr>
                <w:b/>
              </w:rPr>
              <w:t xml:space="preserve"> 3. Знакомство</w:t>
            </w:r>
            <w:r w:rsidRPr="00F239AA">
              <w:rPr>
                <w:b/>
              </w:rPr>
              <w:t xml:space="preserve"> с профессиями.</w:t>
            </w:r>
            <w:r>
              <w:rPr>
                <w:b/>
              </w:rPr>
              <w:t xml:space="preserve"> 20 часов.</w:t>
            </w:r>
          </w:p>
        </w:tc>
      </w:tr>
      <w:tr w:rsidR="000033DA" w:rsidRPr="00206554" w:rsidTr="0079071C">
        <w:trPr>
          <w:trHeight w:val="145"/>
        </w:trPr>
        <w:tc>
          <w:tcPr>
            <w:tcW w:w="716" w:type="dxa"/>
          </w:tcPr>
          <w:p w:rsidR="000033DA" w:rsidRPr="00206554" w:rsidRDefault="000033DA" w:rsidP="007F4AC2">
            <w:pPr>
              <w:pStyle w:val="1"/>
              <w:jc w:val="center"/>
            </w:pPr>
            <w:r>
              <w:t>15</w:t>
            </w:r>
          </w:p>
        </w:tc>
        <w:tc>
          <w:tcPr>
            <w:tcW w:w="4671" w:type="dxa"/>
          </w:tcPr>
          <w:p w:rsidR="000033DA" w:rsidRPr="00586BD6" w:rsidRDefault="000033DA" w:rsidP="007F4AC2">
            <w:pPr>
              <w:jc w:val="both"/>
            </w:pPr>
            <w:r w:rsidRPr="00586BD6">
              <w:t>Психологические типы профессий. Базовая классификация.</w:t>
            </w:r>
          </w:p>
        </w:tc>
        <w:tc>
          <w:tcPr>
            <w:tcW w:w="850" w:type="dxa"/>
          </w:tcPr>
          <w:p w:rsidR="000033DA" w:rsidRPr="00206554" w:rsidRDefault="000033DA" w:rsidP="007F4AC2">
            <w:pPr>
              <w:pStyle w:val="1"/>
              <w:jc w:val="center"/>
            </w:pPr>
            <w:r w:rsidRPr="00206554">
              <w:t>1</w:t>
            </w:r>
          </w:p>
        </w:tc>
        <w:tc>
          <w:tcPr>
            <w:tcW w:w="993" w:type="dxa"/>
          </w:tcPr>
          <w:p w:rsidR="000033DA" w:rsidRPr="00206554" w:rsidRDefault="000033DA" w:rsidP="007F4AC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:rsidR="000033DA" w:rsidRPr="00206554" w:rsidRDefault="000033DA" w:rsidP="007F4AC2">
            <w:pPr>
              <w:pStyle w:val="NoSpacing"/>
              <w:ind w:firstLine="17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3" w:type="dxa"/>
          </w:tcPr>
          <w:p w:rsidR="000033DA" w:rsidRPr="00206554" w:rsidRDefault="000033DA" w:rsidP="007F4AC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33DA" w:rsidRPr="00206554" w:rsidTr="0079071C">
        <w:trPr>
          <w:trHeight w:val="145"/>
        </w:trPr>
        <w:tc>
          <w:tcPr>
            <w:tcW w:w="716" w:type="dxa"/>
          </w:tcPr>
          <w:p w:rsidR="000033DA" w:rsidRPr="00206554" w:rsidRDefault="000033DA" w:rsidP="007F4AC2">
            <w:pPr>
              <w:pStyle w:val="1"/>
              <w:jc w:val="center"/>
            </w:pPr>
            <w:r>
              <w:t>16</w:t>
            </w:r>
          </w:p>
        </w:tc>
        <w:tc>
          <w:tcPr>
            <w:tcW w:w="4671" w:type="dxa"/>
          </w:tcPr>
          <w:p w:rsidR="000033DA" w:rsidRPr="00586BD6" w:rsidRDefault="000033DA" w:rsidP="007F4AC2">
            <w:pPr>
              <w:jc w:val="both"/>
            </w:pPr>
            <w:r w:rsidRPr="00586BD6">
              <w:t>Карта «Я могу».</w:t>
            </w:r>
            <w:r>
              <w:t xml:space="preserve"> </w:t>
            </w:r>
            <w:r w:rsidRPr="00586BD6">
              <w:t>Карта «Мои интеллектуальные возможности».</w:t>
            </w:r>
          </w:p>
        </w:tc>
        <w:tc>
          <w:tcPr>
            <w:tcW w:w="850" w:type="dxa"/>
          </w:tcPr>
          <w:p w:rsidR="000033DA" w:rsidRPr="00206554" w:rsidRDefault="000033DA" w:rsidP="007F4AC2">
            <w:pPr>
              <w:pStyle w:val="1"/>
              <w:jc w:val="center"/>
            </w:pPr>
            <w:r w:rsidRPr="00206554">
              <w:t>1</w:t>
            </w:r>
          </w:p>
        </w:tc>
        <w:tc>
          <w:tcPr>
            <w:tcW w:w="993" w:type="dxa"/>
          </w:tcPr>
          <w:p w:rsidR="000033DA" w:rsidRPr="00206554" w:rsidRDefault="000033DA" w:rsidP="007F4AC2">
            <w:pPr>
              <w:jc w:val="center"/>
            </w:pPr>
          </w:p>
        </w:tc>
        <w:tc>
          <w:tcPr>
            <w:tcW w:w="978" w:type="dxa"/>
          </w:tcPr>
          <w:p w:rsidR="000033DA" w:rsidRPr="00206554" w:rsidRDefault="000033DA" w:rsidP="007F4AC2">
            <w:pPr>
              <w:jc w:val="both"/>
              <w:rPr>
                <w:b/>
              </w:rPr>
            </w:pPr>
          </w:p>
        </w:tc>
        <w:tc>
          <w:tcPr>
            <w:tcW w:w="1573" w:type="dxa"/>
          </w:tcPr>
          <w:p w:rsidR="000033DA" w:rsidRPr="00206554" w:rsidRDefault="000033DA" w:rsidP="007F4AC2">
            <w:pPr>
              <w:jc w:val="both"/>
            </w:pPr>
          </w:p>
        </w:tc>
      </w:tr>
      <w:tr w:rsidR="000033DA" w:rsidRPr="00206554" w:rsidTr="0079071C">
        <w:trPr>
          <w:trHeight w:val="145"/>
        </w:trPr>
        <w:tc>
          <w:tcPr>
            <w:tcW w:w="716" w:type="dxa"/>
          </w:tcPr>
          <w:p w:rsidR="000033DA" w:rsidRPr="00206554" w:rsidRDefault="000033DA" w:rsidP="007F4AC2">
            <w:pPr>
              <w:pStyle w:val="1"/>
              <w:jc w:val="center"/>
            </w:pPr>
            <w:r>
              <w:t>17</w:t>
            </w:r>
          </w:p>
        </w:tc>
        <w:tc>
          <w:tcPr>
            <w:tcW w:w="4671" w:type="dxa"/>
          </w:tcPr>
          <w:p w:rsidR="000033DA" w:rsidRPr="00586BD6" w:rsidRDefault="000033DA" w:rsidP="007F4AC2">
            <w:pPr>
              <w:pStyle w:val="1"/>
              <w:jc w:val="both"/>
            </w:pPr>
            <w:r w:rsidRPr="00586BD6">
              <w:t>Новые профессии и исчезающие. Характеристика профессий.</w:t>
            </w:r>
          </w:p>
        </w:tc>
        <w:tc>
          <w:tcPr>
            <w:tcW w:w="850" w:type="dxa"/>
          </w:tcPr>
          <w:p w:rsidR="000033DA" w:rsidRPr="00206554" w:rsidRDefault="000033DA" w:rsidP="007F4AC2">
            <w:pPr>
              <w:pStyle w:val="1"/>
              <w:jc w:val="center"/>
            </w:pPr>
            <w:r w:rsidRPr="00206554">
              <w:t>1</w:t>
            </w:r>
          </w:p>
        </w:tc>
        <w:tc>
          <w:tcPr>
            <w:tcW w:w="993" w:type="dxa"/>
          </w:tcPr>
          <w:p w:rsidR="000033DA" w:rsidRPr="00206554" w:rsidRDefault="000033DA" w:rsidP="007F4AC2">
            <w:r>
              <w:t xml:space="preserve">  </w:t>
            </w:r>
          </w:p>
        </w:tc>
        <w:tc>
          <w:tcPr>
            <w:tcW w:w="978" w:type="dxa"/>
          </w:tcPr>
          <w:p w:rsidR="000033DA" w:rsidRPr="00206554" w:rsidRDefault="000033DA" w:rsidP="007F4AC2">
            <w:pPr>
              <w:ind w:firstLine="540"/>
              <w:jc w:val="both"/>
            </w:pPr>
          </w:p>
        </w:tc>
        <w:tc>
          <w:tcPr>
            <w:tcW w:w="1573" w:type="dxa"/>
          </w:tcPr>
          <w:p w:rsidR="000033DA" w:rsidRPr="00206554" w:rsidRDefault="000033DA" w:rsidP="007F4AC2">
            <w:pPr>
              <w:jc w:val="both"/>
            </w:pPr>
          </w:p>
        </w:tc>
      </w:tr>
      <w:tr w:rsidR="000033DA" w:rsidRPr="00206554" w:rsidTr="0079071C">
        <w:trPr>
          <w:trHeight w:val="688"/>
        </w:trPr>
        <w:tc>
          <w:tcPr>
            <w:tcW w:w="716" w:type="dxa"/>
          </w:tcPr>
          <w:p w:rsidR="000033DA" w:rsidRPr="00206554" w:rsidRDefault="000033DA" w:rsidP="007F4AC2">
            <w:pPr>
              <w:pStyle w:val="1"/>
              <w:jc w:val="center"/>
            </w:pPr>
            <w:r>
              <w:t>18</w:t>
            </w:r>
          </w:p>
        </w:tc>
        <w:tc>
          <w:tcPr>
            <w:tcW w:w="4671" w:type="dxa"/>
          </w:tcPr>
          <w:p w:rsidR="000033DA" w:rsidRPr="00586BD6" w:rsidRDefault="000033DA" w:rsidP="007F4AC2">
            <w:pPr>
              <w:pStyle w:val="1"/>
              <w:jc w:val="both"/>
            </w:pPr>
            <w:r w:rsidRPr="00586BD6">
              <w:t>Мониторинг рынка труда. Востребованные профессии.</w:t>
            </w:r>
          </w:p>
        </w:tc>
        <w:tc>
          <w:tcPr>
            <w:tcW w:w="850" w:type="dxa"/>
          </w:tcPr>
          <w:p w:rsidR="000033DA" w:rsidRPr="00206554" w:rsidRDefault="000033DA" w:rsidP="007F4AC2">
            <w:pPr>
              <w:pStyle w:val="1"/>
              <w:jc w:val="center"/>
            </w:pPr>
            <w:r w:rsidRPr="00206554">
              <w:t>1</w:t>
            </w:r>
          </w:p>
        </w:tc>
        <w:tc>
          <w:tcPr>
            <w:tcW w:w="993" w:type="dxa"/>
          </w:tcPr>
          <w:p w:rsidR="000033DA" w:rsidRPr="00206554" w:rsidRDefault="000033DA" w:rsidP="007F4AC2">
            <w:pPr>
              <w:jc w:val="center"/>
            </w:pPr>
          </w:p>
        </w:tc>
        <w:tc>
          <w:tcPr>
            <w:tcW w:w="978" w:type="dxa"/>
          </w:tcPr>
          <w:p w:rsidR="000033DA" w:rsidRPr="00206554" w:rsidRDefault="000033DA" w:rsidP="007F4AC2">
            <w:pPr>
              <w:jc w:val="both"/>
            </w:pPr>
          </w:p>
        </w:tc>
        <w:tc>
          <w:tcPr>
            <w:tcW w:w="1573" w:type="dxa"/>
          </w:tcPr>
          <w:p w:rsidR="000033DA" w:rsidRPr="00206554" w:rsidRDefault="000033DA" w:rsidP="007F4AC2">
            <w:pPr>
              <w:jc w:val="both"/>
            </w:pPr>
          </w:p>
        </w:tc>
      </w:tr>
      <w:tr w:rsidR="000033DA" w:rsidRPr="00206554" w:rsidTr="0079071C">
        <w:trPr>
          <w:trHeight w:val="637"/>
        </w:trPr>
        <w:tc>
          <w:tcPr>
            <w:tcW w:w="716" w:type="dxa"/>
          </w:tcPr>
          <w:p w:rsidR="000033DA" w:rsidRPr="00206554" w:rsidRDefault="000033DA" w:rsidP="007F4AC2">
            <w:pPr>
              <w:pStyle w:val="1"/>
              <w:jc w:val="center"/>
            </w:pPr>
            <w:r>
              <w:t>19</w:t>
            </w:r>
          </w:p>
        </w:tc>
        <w:tc>
          <w:tcPr>
            <w:tcW w:w="4671" w:type="dxa"/>
          </w:tcPr>
          <w:p w:rsidR="000033DA" w:rsidRPr="00586BD6" w:rsidRDefault="000033DA" w:rsidP="007F4AC2">
            <w:pPr>
              <w:pStyle w:val="1"/>
              <w:jc w:val="both"/>
            </w:pPr>
            <w:r w:rsidRPr="00586BD6">
              <w:t>Как подготовиться к собеседованию с работодателем. Рекомендации.</w:t>
            </w:r>
          </w:p>
        </w:tc>
        <w:tc>
          <w:tcPr>
            <w:tcW w:w="850" w:type="dxa"/>
          </w:tcPr>
          <w:p w:rsidR="000033DA" w:rsidRPr="00206554" w:rsidRDefault="000033DA" w:rsidP="007F4AC2">
            <w:pPr>
              <w:pStyle w:val="1"/>
              <w:jc w:val="center"/>
            </w:pPr>
            <w:r w:rsidRPr="00206554">
              <w:t>1</w:t>
            </w:r>
          </w:p>
        </w:tc>
        <w:tc>
          <w:tcPr>
            <w:tcW w:w="993" w:type="dxa"/>
          </w:tcPr>
          <w:p w:rsidR="000033DA" w:rsidRPr="00206554" w:rsidRDefault="000033DA" w:rsidP="007F4AC2">
            <w:pPr>
              <w:jc w:val="center"/>
            </w:pPr>
          </w:p>
        </w:tc>
        <w:tc>
          <w:tcPr>
            <w:tcW w:w="978" w:type="dxa"/>
          </w:tcPr>
          <w:p w:rsidR="000033DA" w:rsidRPr="00206554" w:rsidRDefault="000033DA" w:rsidP="007F4AC2">
            <w:pPr>
              <w:jc w:val="both"/>
            </w:pPr>
          </w:p>
        </w:tc>
        <w:tc>
          <w:tcPr>
            <w:tcW w:w="1573" w:type="dxa"/>
          </w:tcPr>
          <w:p w:rsidR="000033DA" w:rsidRPr="00206554" w:rsidRDefault="000033DA" w:rsidP="007F4AC2">
            <w:pPr>
              <w:jc w:val="both"/>
            </w:pPr>
          </w:p>
        </w:tc>
      </w:tr>
      <w:tr w:rsidR="000033DA" w:rsidRPr="00206554" w:rsidTr="0079071C">
        <w:trPr>
          <w:trHeight w:val="145"/>
        </w:trPr>
        <w:tc>
          <w:tcPr>
            <w:tcW w:w="716" w:type="dxa"/>
          </w:tcPr>
          <w:p w:rsidR="000033DA" w:rsidRPr="00206554" w:rsidRDefault="000033DA" w:rsidP="007F4AC2">
            <w:pPr>
              <w:pStyle w:val="1"/>
              <w:jc w:val="center"/>
            </w:pPr>
            <w:r>
              <w:t>20</w:t>
            </w:r>
          </w:p>
        </w:tc>
        <w:tc>
          <w:tcPr>
            <w:tcW w:w="4671" w:type="dxa"/>
          </w:tcPr>
          <w:p w:rsidR="000033DA" w:rsidRPr="00586BD6" w:rsidRDefault="000033DA" w:rsidP="007F4AC2">
            <w:pPr>
              <w:pStyle w:val="1"/>
              <w:jc w:val="both"/>
            </w:pPr>
            <w:r w:rsidRPr="00586BD6">
              <w:t>Психологическая игра «В мире профессий»</w:t>
            </w:r>
            <w:r>
              <w:t>.</w:t>
            </w:r>
          </w:p>
        </w:tc>
        <w:tc>
          <w:tcPr>
            <w:tcW w:w="850" w:type="dxa"/>
          </w:tcPr>
          <w:p w:rsidR="000033DA" w:rsidRPr="00206554" w:rsidRDefault="000033DA" w:rsidP="007F4AC2">
            <w:pPr>
              <w:pStyle w:val="1"/>
              <w:jc w:val="center"/>
            </w:pPr>
            <w:r w:rsidRPr="00206554">
              <w:t>1</w:t>
            </w:r>
          </w:p>
        </w:tc>
        <w:tc>
          <w:tcPr>
            <w:tcW w:w="993" w:type="dxa"/>
          </w:tcPr>
          <w:p w:rsidR="000033DA" w:rsidRPr="00206554" w:rsidRDefault="000033DA" w:rsidP="007F4AC2">
            <w:pPr>
              <w:ind w:firstLine="34"/>
            </w:pPr>
            <w:r>
              <w:t xml:space="preserve">  </w:t>
            </w:r>
          </w:p>
        </w:tc>
        <w:tc>
          <w:tcPr>
            <w:tcW w:w="978" w:type="dxa"/>
          </w:tcPr>
          <w:p w:rsidR="000033DA" w:rsidRPr="00206554" w:rsidRDefault="000033DA" w:rsidP="007F4AC2">
            <w:pPr>
              <w:ind w:firstLine="34"/>
              <w:jc w:val="both"/>
            </w:pPr>
          </w:p>
        </w:tc>
        <w:tc>
          <w:tcPr>
            <w:tcW w:w="1573" w:type="dxa"/>
          </w:tcPr>
          <w:p w:rsidR="000033DA" w:rsidRPr="00206554" w:rsidRDefault="000033DA" w:rsidP="007F4AC2">
            <w:pPr>
              <w:jc w:val="both"/>
            </w:pPr>
          </w:p>
        </w:tc>
      </w:tr>
      <w:tr w:rsidR="000033DA" w:rsidRPr="00206554" w:rsidTr="0079071C">
        <w:trPr>
          <w:trHeight w:val="643"/>
        </w:trPr>
        <w:tc>
          <w:tcPr>
            <w:tcW w:w="716" w:type="dxa"/>
          </w:tcPr>
          <w:p w:rsidR="000033DA" w:rsidRPr="00206554" w:rsidRDefault="000033DA" w:rsidP="007F4AC2">
            <w:pPr>
              <w:pStyle w:val="1"/>
              <w:jc w:val="center"/>
            </w:pPr>
            <w:r>
              <w:t>21</w:t>
            </w:r>
          </w:p>
        </w:tc>
        <w:tc>
          <w:tcPr>
            <w:tcW w:w="4671" w:type="dxa"/>
          </w:tcPr>
          <w:p w:rsidR="000033DA" w:rsidRPr="00586BD6" w:rsidRDefault="000033DA" w:rsidP="007F4AC2">
            <w:pPr>
              <w:shd w:val="clear" w:color="auto" w:fill="FFFFFF"/>
              <w:autoSpaceDE w:val="0"/>
              <w:autoSpaceDN w:val="0"/>
              <w:adjustRightInd w:val="0"/>
              <w:ind w:right="-220"/>
            </w:pPr>
            <w:r w:rsidRPr="00586BD6">
              <w:t>Как закрепиться на рабочем месте. Рекомендации.</w:t>
            </w:r>
          </w:p>
        </w:tc>
        <w:tc>
          <w:tcPr>
            <w:tcW w:w="850" w:type="dxa"/>
          </w:tcPr>
          <w:p w:rsidR="000033DA" w:rsidRPr="00206554" w:rsidRDefault="000033DA" w:rsidP="007F4AC2">
            <w:pPr>
              <w:pStyle w:val="1"/>
              <w:jc w:val="center"/>
            </w:pPr>
            <w:r w:rsidRPr="00206554">
              <w:t>1</w:t>
            </w:r>
          </w:p>
        </w:tc>
        <w:tc>
          <w:tcPr>
            <w:tcW w:w="993" w:type="dxa"/>
          </w:tcPr>
          <w:p w:rsidR="000033DA" w:rsidRPr="00206554" w:rsidRDefault="000033DA" w:rsidP="007F4AC2">
            <w:pPr>
              <w:ind w:firstLine="34"/>
              <w:jc w:val="center"/>
            </w:pPr>
          </w:p>
        </w:tc>
        <w:tc>
          <w:tcPr>
            <w:tcW w:w="978" w:type="dxa"/>
          </w:tcPr>
          <w:p w:rsidR="000033DA" w:rsidRPr="00206554" w:rsidRDefault="000033DA" w:rsidP="007F4AC2">
            <w:pPr>
              <w:ind w:firstLine="540"/>
              <w:jc w:val="both"/>
            </w:pPr>
          </w:p>
        </w:tc>
        <w:tc>
          <w:tcPr>
            <w:tcW w:w="1573" w:type="dxa"/>
          </w:tcPr>
          <w:p w:rsidR="000033DA" w:rsidRPr="00206554" w:rsidRDefault="000033DA" w:rsidP="007F4AC2">
            <w:pPr>
              <w:jc w:val="both"/>
            </w:pPr>
          </w:p>
        </w:tc>
      </w:tr>
      <w:tr w:rsidR="000033DA" w:rsidRPr="00206554" w:rsidTr="0079071C">
        <w:trPr>
          <w:trHeight w:val="587"/>
        </w:trPr>
        <w:tc>
          <w:tcPr>
            <w:tcW w:w="716" w:type="dxa"/>
          </w:tcPr>
          <w:p w:rsidR="000033DA" w:rsidRPr="00206554" w:rsidRDefault="000033DA" w:rsidP="007F4AC2">
            <w:pPr>
              <w:pStyle w:val="1"/>
              <w:jc w:val="center"/>
            </w:pPr>
            <w:r>
              <w:t>22</w:t>
            </w:r>
          </w:p>
        </w:tc>
        <w:tc>
          <w:tcPr>
            <w:tcW w:w="4671" w:type="dxa"/>
          </w:tcPr>
          <w:p w:rsidR="000033DA" w:rsidRPr="008B614C" w:rsidRDefault="000033DA" w:rsidP="007F4AC2">
            <w:pPr>
              <w:pStyle w:val="1"/>
              <w:jc w:val="both"/>
            </w:pPr>
            <w:r w:rsidRPr="008B614C">
              <w:t>Темперамент и выбор профессии. Виды темпераментов. Самоанализ.</w:t>
            </w:r>
          </w:p>
        </w:tc>
        <w:tc>
          <w:tcPr>
            <w:tcW w:w="850" w:type="dxa"/>
          </w:tcPr>
          <w:p w:rsidR="000033DA" w:rsidRPr="00206554" w:rsidRDefault="000033DA" w:rsidP="007F4AC2">
            <w:pPr>
              <w:pStyle w:val="1"/>
              <w:jc w:val="center"/>
            </w:pPr>
            <w:r w:rsidRPr="00206554">
              <w:t>1</w:t>
            </w:r>
          </w:p>
        </w:tc>
        <w:tc>
          <w:tcPr>
            <w:tcW w:w="993" w:type="dxa"/>
          </w:tcPr>
          <w:p w:rsidR="000033DA" w:rsidRPr="00206554" w:rsidRDefault="000033DA" w:rsidP="007F4AC2">
            <w:pPr>
              <w:jc w:val="center"/>
            </w:pPr>
          </w:p>
        </w:tc>
        <w:tc>
          <w:tcPr>
            <w:tcW w:w="978" w:type="dxa"/>
          </w:tcPr>
          <w:p w:rsidR="000033DA" w:rsidRPr="00206554" w:rsidRDefault="000033DA" w:rsidP="007F4AC2"/>
        </w:tc>
        <w:tc>
          <w:tcPr>
            <w:tcW w:w="1573" w:type="dxa"/>
          </w:tcPr>
          <w:p w:rsidR="000033DA" w:rsidRPr="00206554" w:rsidRDefault="000033DA" w:rsidP="007F4AC2"/>
        </w:tc>
      </w:tr>
      <w:tr w:rsidR="000033DA" w:rsidRPr="00206554" w:rsidTr="0079071C">
        <w:trPr>
          <w:trHeight w:val="650"/>
        </w:trPr>
        <w:tc>
          <w:tcPr>
            <w:tcW w:w="716" w:type="dxa"/>
          </w:tcPr>
          <w:p w:rsidR="000033DA" w:rsidRPr="00206554" w:rsidRDefault="000033DA" w:rsidP="007F4AC2">
            <w:pPr>
              <w:pStyle w:val="1"/>
              <w:jc w:val="center"/>
            </w:pPr>
            <w:r>
              <w:t>23</w:t>
            </w:r>
          </w:p>
        </w:tc>
        <w:tc>
          <w:tcPr>
            <w:tcW w:w="4671" w:type="dxa"/>
          </w:tcPr>
          <w:p w:rsidR="000033DA" w:rsidRPr="008B614C" w:rsidRDefault="000033DA" w:rsidP="007F4AC2">
            <w:r w:rsidRPr="008B614C">
              <w:t>Профигра «Человек – профессия».</w:t>
            </w:r>
          </w:p>
        </w:tc>
        <w:tc>
          <w:tcPr>
            <w:tcW w:w="850" w:type="dxa"/>
          </w:tcPr>
          <w:p w:rsidR="000033DA" w:rsidRPr="00206554" w:rsidRDefault="000033DA" w:rsidP="007F4AC2">
            <w:pPr>
              <w:pStyle w:val="1"/>
              <w:jc w:val="center"/>
            </w:pPr>
            <w:r w:rsidRPr="00206554">
              <w:t>1</w:t>
            </w:r>
          </w:p>
        </w:tc>
        <w:tc>
          <w:tcPr>
            <w:tcW w:w="993" w:type="dxa"/>
          </w:tcPr>
          <w:p w:rsidR="000033DA" w:rsidRPr="00206554" w:rsidRDefault="000033DA" w:rsidP="007F4AC2">
            <w:pPr>
              <w:ind w:firstLine="34"/>
              <w:jc w:val="center"/>
            </w:pPr>
          </w:p>
        </w:tc>
        <w:tc>
          <w:tcPr>
            <w:tcW w:w="978" w:type="dxa"/>
          </w:tcPr>
          <w:p w:rsidR="000033DA" w:rsidRPr="00206554" w:rsidRDefault="000033DA" w:rsidP="007F4AC2">
            <w:pPr>
              <w:ind w:firstLine="540"/>
              <w:jc w:val="both"/>
            </w:pPr>
          </w:p>
        </w:tc>
        <w:tc>
          <w:tcPr>
            <w:tcW w:w="1573" w:type="dxa"/>
          </w:tcPr>
          <w:p w:rsidR="000033DA" w:rsidRPr="00206554" w:rsidRDefault="000033DA" w:rsidP="007F4AC2">
            <w:pPr>
              <w:jc w:val="both"/>
            </w:pPr>
          </w:p>
        </w:tc>
      </w:tr>
      <w:tr w:rsidR="000033DA" w:rsidRPr="00206554" w:rsidTr="0079071C">
        <w:trPr>
          <w:trHeight w:val="145"/>
        </w:trPr>
        <w:tc>
          <w:tcPr>
            <w:tcW w:w="716" w:type="dxa"/>
          </w:tcPr>
          <w:p w:rsidR="000033DA" w:rsidRPr="00206554" w:rsidRDefault="000033DA" w:rsidP="007F4AC2">
            <w:pPr>
              <w:pStyle w:val="1"/>
              <w:jc w:val="center"/>
            </w:pPr>
            <w:r>
              <w:t>24</w:t>
            </w:r>
          </w:p>
        </w:tc>
        <w:tc>
          <w:tcPr>
            <w:tcW w:w="4671" w:type="dxa"/>
          </w:tcPr>
          <w:p w:rsidR="000033DA" w:rsidRPr="008B614C" w:rsidRDefault="000033DA" w:rsidP="007F4AC2">
            <w:pPr>
              <w:pStyle w:val="1"/>
              <w:jc w:val="both"/>
            </w:pPr>
            <w:r w:rsidRPr="008B614C">
              <w:t>Интересы и выбор профессии. Интерес. Потребность.</w:t>
            </w:r>
          </w:p>
        </w:tc>
        <w:tc>
          <w:tcPr>
            <w:tcW w:w="850" w:type="dxa"/>
          </w:tcPr>
          <w:p w:rsidR="000033DA" w:rsidRPr="00206554" w:rsidRDefault="000033DA" w:rsidP="007F4AC2">
            <w:pPr>
              <w:pStyle w:val="1"/>
              <w:jc w:val="center"/>
            </w:pPr>
            <w:r w:rsidRPr="00206554">
              <w:t>1</w:t>
            </w:r>
          </w:p>
        </w:tc>
        <w:tc>
          <w:tcPr>
            <w:tcW w:w="993" w:type="dxa"/>
          </w:tcPr>
          <w:p w:rsidR="000033DA" w:rsidRPr="00206554" w:rsidRDefault="000033DA" w:rsidP="007F4AC2">
            <w:pPr>
              <w:ind w:firstLine="34"/>
              <w:jc w:val="center"/>
            </w:pPr>
          </w:p>
        </w:tc>
        <w:tc>
          <w:tcPr>
            <w:tcW w:w="978" w:type="dxa"/>
          </w:tcPr>
          <w:p w:rsidR="000033DA" w:rsidRPr="00206554" w:rsidRDefault="000033DA" w:rsidP="007F4AC2">
            <w:pPr>
              <w:ind w:firstLine="540"/>
              <w:jc w:val="both"/>
            </w:pPr>
          </w:p>
        </w:tc>
        <w:tc>
          <w:tcPr>
            <w:tcW w:w="1573" w:type="dxa"/>
          </w:tcPr>
          <w:p w:rsidR="000033DA" w:rsidRPr="00206554" w:rsidRDefault="000033DA" w:rsidP="007F4AC2">
            <w:pPr>
              <w:jc w:val="both"/>
            </w:pPr>
          </w:p>
        </w:tc>
      </w:tr>
      <w:tr w:rsidR="000033DA" w:rsidRPr="00206554" w:rsidTr="0079071C">
        <w:trPr>
          <w:trHeight w:val="145"/>
        </w:trPr>
        <w:tc>
          <w:tcPr>
            <w:tcW w:w="716" w:type="dxa"/>
          </w:tcPr>
          <w:p w:rsidR="000033DA" w:rsidRPr="00206554" w:rsidRDefault="000033DA" w:rsidP="007F4AC2">
            <w:pPr>
              <w:pStyle w:val="1"/>
              <w:jc w:val="center"/>
            </w:pPr>
            <w:r>
              <w:t>25</w:t>
            </w:r>
          </w:p>
        </w:tc>
        <w:tc>
          <w:tcPr>
            <w:tcW w:w="4671" w:type="dxa"/>
          </w:tcPr>
          <w:p w:rsidR="000033DA" w:rsidRPr="008B614C" w:rsidRDefault="000033DA" w:rsidP="007F4AC2">
            <w:r w:rsidRPr="008B614C">
              <w:t xml:space="preserve">Карта «Мои интересы». </w:t>
            </w:r>
          </w:p>
        </w:tc>
        <w:tc>
          <w:tcPr>
            <w:tcW w:w="850" w:type="dxa"/>
          </w:tcPr>
          <w:p w:rsidR="000033DA" w:rsidRPr="00206554" w:rsidRDefault="000033DA" w:rsidP="007F4AC2">
            <w:pPr>
              <w:pStyle w:val="1"/>
              <w:jc w:val="center"/>
            </w:pPr>
            <w:r w:rsidRPr="00206554">
              <w:t>1</w:t>
            </w:r>
          </w:p>
        </w:tc>
        <w:tc>
          <w:tcPr>
            <w:tcW w:w="993" w:type="dxa"/>
          </w:tcPr>
          <w:p w:rsidR="000033DA" w:rsidRPr="00206554" w:rsidRDefault="000033DA" w:rsidP="007F4AC2">
            <w:pPr>
              <w:ind w:firstLine="34"/>
              <w:jc w:val="center"/>
            </w:pPr>
          </w:p>
        </w:tc>
        <w:tc>
          <w:tcPr>
            <w:tcW w:w="978" w:type="dxa"/>
          </w:tcPr>
          <w:p w:rsidR="000033DA" w:rsidRPr="00206554" w:rsidRDefault="000033DA" w:rsidP="007F4AC2">
            <w:pPr>
              <w:ind w:firstLine="540"/>
              <w:jc w:val="both"/>
            </w:pPr>
          </w:p>
        </w:tc>
        <w:tc>
          <w:tcPr>
            <w:tcW w:w="1573" w:type="dxa"/>
          </w:tcPr>
          <w:p w:rsidR="000033DA" w:rsidRPr="00206554" w:rsidRDefault="000033DA" w:rsidP="007F4AC2">
            <w:pPr>
              <w:jc w:val="both"/>
            </w:pPr>
          </w:p>
        </w:tc>
      </w:tr>
      <w:tr w:rsidR="000033DA" w:rsidRPr="00206554" w:rsidTr="0079071C">
        <w:trPr>
          <w:trHeight w:val="623"/>
        </w:trPr>
        <w:tc>
          <w:tcPr>
            <w:tcW w:w="716" w:type="dxa"/>
          </w:tcPr>
          <w:p w:rsidR="000033DA" w:rsidRPr="007554F4" w:rsidRDefault="000033DA" w:rsidP="007F4AC2">
            <w:pPr>
              <w:jc w:val="center"/>
            </w:pPr>
            <w:r>
              <w:t>26</w:t>
            </w:r>
          </w:p>
        </w:tc>
        <w:tc>
          <w:tcPr>
            <w:tcW w:w="4671" w:type="dxa"/>
          </w:tcPr>
          <w:p w:rsidR="000033DA" w:rsidRPr="008B614C" w:rsidRDefault="000033DA" w:rsidP="007F4AC2">
            <w:pPr>
              <w:jc w:val="both"/>
            </w:pPr>
            <w:r w:rsidRPr="008B614C">
              <w:t>Склонности и профессиональная направленность</w:t>
            </w:r>
            <w:r>
              <w:t>.</w:t>
            </w:r>
          </w:p>
        </w:tc>
        <w:tc>
          <w:tcPr>
            <w:tcW w:w="850" w:type="dxa"/>
          </w:tcPr>
          <w:p w:rsidR="000033DA" w:rsidRPr="00206554" w:rsidRDefault="000033DA" w:rsidP="007F4AC2">
            <w:pPr>
              <w:jc w:val="center"/>
            </w:pPr>
            <w:r w:rsidRPr="00206554">
              <w:t>1</w:t>
            </w:r>
          </w:p>
        </w:tc>
        <w:tc>
          <w:tcPr>
            <w:tcW w:w="993" w:type="dxa"/>
          </w:tcPr>
          <w:p w:rsidR="000033DA" w:rsidRPr="00206554" w:rsidRDefault="000033DA" w:rsidP="007F4AC2">
            <w:pPr>
              <w:ind w:firstLine="34"/>
              <w:jc w:val="center"/>
            </w:pPr>
          </w:p>
        </w:tc>
        <w:tc>
          <w:tcPr>
            <w:tcW w:w="978" w:type="dxa"/>
          </w:tcPr>
          <w:p w:rsidR="000033DA" w:rsidRPr="00206554" w:rsidRDefault="000033DA" w:rsidP="007F4AC2">
            <w:pPr>
              <w:ind w:firstLine="540"/>
              <w:jc w:val="both"/>
            </w:pPr>
          </w:p>
        </w:tc>
        <w:tc>
          <w:tcPr>
            <w:tcW w:w="1573" w:type="dxa"/>
          </w:tcPr>
          <w:p w:rsidR="000033DA" w:rsidRPr="00206554" w:rsidRDefault="000033DA" w:rsidP="007F4AC2">
            <w:pPr>
              <w:jc w:val="both"/>
            </w:pPr>
          </w:p>
        </w:tc>
      </w:tr>
      <w:tr w:rsidR="000033DA" w:rsidRPr="00206554" w:rsidTr="0079071C">
        <w:trPr>
          <w:trHeight w:val="623"/>
        </w:trPr>
        <w:tc>
          <w:tcPr>
            <w:tcW w:w="716" w:type="dxa"/>
          </w:tcPr>
          <w:p w:rsidR="000033DA" w:rsidRPr="007554F4" w:rsidRDefault="000033DA" w:rsidP="007F4AC2">
            <w:pPr>
              <w:jc w:val="center"/>
            </w:pPr>
            <w:r>
              <w:t>27</w:t>
            </w:r>
          </w:p>
        </w:tc>
        <w:tc>
          <w:tcPr>
            <w:tcW w:w="4671" w:type="dxa"/>
          </w:tcPr>
          <w:p w:rsidR="000033DA" w:rsidRPr="008B614C" w:rsidRDefault="000033DA" w:rsidP="007F4AC2">
            <w:r w:rsidRPr="008B614C">
              <w:t>Что влияет на мои возможности?</w:t>
            </w:r>
          </w:p>
        </w:tc>
        <w:tc>
          <w:tcPr>
            <w:tcW w:w="850" w:type="dxa"/>
          </w:tcPr>
          <w:p w:rsidR="000033DA" w:rsidRPr="00206554" w:rsidRDefault="000033DA" w:rsidP="007F4AC2">
            <w:pPr>
              <w:jc w:val="center"/>
            </w:pPr>
            <w:r w:rsidRPr="00206554">
              <w:t>1</w:t>
            </w:r>
          </w:p>
        </w:tc>
        <w:tc>
          <w:tcPr>
            <w:tcW w:w="993" w:type="dxa"/>
          </w:tcPr>
          <w:p w:rsidR="000033DA" w:rsidRPr="00206554" w:rsidRDefault="000033DA" w:rsidP="007F4AC2">
            <w:pPr>
              <w:ind w:firstLine="34"/>
              <w:jc w:val="center"/>
            </w:pPr>
          </w:p>
        </w:tc>
        <w:tc>
          <w:tcPr>
            <w:tcW w:w="978" w:type="dxa"/>
          </w:tcPr>
          <w:p w:rsidR="000033DA" w:rsidRPr="00206554" w:rsidRDefault="000033DA" w:rsidP="007F4AC2">
            <w:pPr>
              <w:ind w:firstLine="540"/>
              <w:jc w:val="both"/>
            </w:pPr>
          </w:p>
        </w:tc>
        <w:tc>
          <w:tcPr>
            <w:tcW w:w="1573" w:type="dxa"/>
          </w:tcPr>
          <w:p w:rsidR="000033DA" w:rsidRPr="00206554" w:rsidRDefault="000033DA" w:rsidP="007F4AC2">
            <w:pPr>
              <w:jc w:val="both"/>
            </w:pPr>
          </w:p>
        </w:tc>
      </w:tr>
      <w:tr w:rsidR="000033DA" w:rsidRPr="00206554" w:rsidTr="0079071C">
        <w:trPr>
          <w:trHeight w:val="145"/>
        </w:trPr>
        <w:tc>
          <w:tcPr>
            <w:tcW w:w="716" w:type="dxa"/>
          </w:tcPr>
          <w:p w:rsidR="000033DA" w:rsidRPr="007554F4" w:rsidRDefault="000033DA" w:rsidP="007F4AC2">
            <w:pPr>
              <w:jc w:val="center"/>
            </w:pPr>
            <w:r>
              <w:t>28</w:t>
            </w:r>
          </w:p>
        </w:tc>
        <w:tc>
          <w:tcPr>
            <w:tcW w:w="4671" w:type="dxa"/>
          </w:tcPr>
          <w:p w:rsidR="000033DA" w:rsidRPr="008B614C" w:rsidRDefault="000033DA" w:rsidP="007F4AC2">
            <w:r w:rsidRPr="008B614C">
              <w:t>Тест «Матрица выбора профессии»</w:t>
            </w:r>
            <w:r>
              <w:t>.</w:t>
            </w:r>
          </w:p>
        </w:tc>
        <w:tc>
          <w:tcPr>
            <w:tcW w:w="850" w:type="dxa"/>
          </w:tcPr>
          <w:p w:rsidR="000033DA" w:rsidRPr="00206554" w:rsidRDefault="000033DA" w:rsidP="007F4AC2">
            <w:pPr>
              <w:jc w:val="center"/>
            </w:pPr>
            <w:r w:rsidRPr="00206554">
              <w:t>1</w:t>
            </w:r>
          </w:p>
        </w:tc>
        <w:tc>
          <w:tcPr>
            <w:tcW w:w="993" w:type="dxa"/>
          </w:tcPr>
          <w:p w:rsidR="000033DA" w:rsidRPr="00206554" w:rsidRDefault="000033DA" w:rsidP="007F4AC2">
            <w:pPr>
              <w:jc w:val="center"/>
            </w:pPr>
          </w:p>
        </w:tc>
        <w:tc>
          <w:tcPr>
            <w:tcW w:w="978" w:type="dxa"/>
          </w:tcPr>
          <w:p w:rsidR="000033DA" w:rsidRPr="00206554" w:rsidRDefault="000033DA" w:rsidP="007F4AC2">
            <w:pPr>
              <w:jc w:val="both"/>
            </w:pPr>
          </w:p>
        </w:tc>
        <w:tc>
          <w:tcPr>
            <w:tcW w:w="1573" w:type="dxa"/>
          </w:tcPr>
          <w:p w:rsidR="000033DA" w:rsidRPr="00206554" w:rsidRDefault="000033DA" w:rsidP="007F4AC2">
            <w:pPr>
              <w:jc w:val="both"/>
            </w:pPr>
          </w:p>
        </w:tc>
      </w:tr>
      <w:tr w:rsidR="000033DA" w:rsidRPr="00206554" w:rsidTr="0079071C">
        <w:trPr>
          <w:trHeight w:val="689"/>
        </w:trPr>
        <w:tc>
          <w:tcPr>
            <w:tcW w:w="716" w:type="dxa"/>
          </w:tcPr>
          <w:p w:rsidR="000033DA" w:rsidRPr="00206554" w:rsidRDefault="000033DA" w:rsidP="007F4AC2">
            <w:pPr>
              <w:pStyle w:val="1"/>
              <w:jc w:val="center"/>
            </w:pPr>
            <w:r>
              <w:t>29</w:t>
            </w:r>
          </w:p>
        </w:tc>
        <w:tc>
          <w:tcPr>
            <w:tcW w:w="4671" w:type="dxa"/>
          </w:tcPr>
          <w:p w:rsidR="000033DA" w:rsidRPr="008B614C" w:rsidRDefault="000033DA" w:rsidP="007F4AC2">
            <w:pPr>
              <w:pStyle w:val="1"/>
              <w:jc w:val="both"/>
            </w:pPr>
            <w:r w:rsidRPr="008B614C">
              <w:t>Профессиональный тип личности. Краткая характеристика профессий и требований к ним.</w:t>
            </w:r>
          </w:p>
        </w:tc>
        <w:tc>
          <w:tcPr>
            <w:tcW w:w="850" w:type="dxa"/>
          </w:tcPr>
          <w:p w:rsidR="000033DA" w:rsidRPr="00206554" w:rsidRDefault="000033DA" w:rsidP="007F4AC2">
            <w:pPr>
              <w:pStyle w:val="1"/>
              <w:jc w:val="center"/>
            </w:pPr>
            <w:r w:rsidRPr="00206554">
              <w:t>1</w:t>
            </w:r>
          </w:p>
        </w:tc>
        <w:tc>
          <w:tcPr>
            <w:tcW w:w="993" w:type="dxa"/>
          </w:tcPr>
          <w:p w:rsidR="000033DA" w:rsidRPr="00206554" w:rsidRDefault="000033DA" w:rsidP="00730E7A">
            <w:pPr>
              <w:jc w:val="center"/>
            </w:pPr>
          </w:p>
        </w:tc>
        <w:tc>
          <w:tcPr>
            <w:tcW w:w="978" w:type="dxa"/>
          </w:tcPr>
          <w:p w:rsidR="000033DA" w:rsidRPr="00206554" w:rsidRDefault="000033DA" w:rsidP="007F4AC2">
            <w:pPr>
              <w:jc w:val="both"/>
            </w:pPr>
          </w:p>
        </w:tc>
        <w:tc>
          <w:tcPr>
            <w:tcW w:w="1573" w:type="dxa"/>
          </w:tcPr>
          <w:p w:rsidR="000033DA" w:rsidRPr="00206554" w:rsidRDefault="000033DA" w:rsidP="007F4AC2">
            <w:pPr>
              <w:jc w:val="both"/>
            </w:pPr>
          </w:p>
        </w:tc>
      </w:tr>
      <w:tr w:rsidR="000033DA" w:rsidRPr="00206554" w:rsidTr="0079071C">
        <w:trPr>
          <w:trHeight w:val="527"/>
        </w:trPr>
        <w:tc>
          <w:tcPr>
            <w:tcW w:w="716" w:type="dxa"/>
          </w:tcPr>
          <w:p w:rsidR="000033DA" w:rsidRPr="00206554" w:rsidRDefault="000033DA" w:rsidP="007F4AC2">
            <w:pPr>
              <w:pStyle w:val="1"/>
              <w:jc w:val="center"/>
            </w:pPr>
            <w:r>
              <w:t>30</w:t>
            </w:r>
          </w:p>
        </w:tc>
        <w:tc>
          <w:tcPr>
            <w:tcW w:w="4671" w:type="dxa"/>
          </w:tcPr>
          <w:p w:rsidR="000033DA" w:rsidRPr="008B614C" w:rsidRDefault="000033DA" w:rsidP="007F4AC2">
            <w:pPr>
              <w:pStyle w:val="1"/>
              <w:jc w:val="both"/>
            </w:pPr>
            <w:r w:rsidRPr="008B614C">
              <w:t>Деловая игра «Кадровый вопрос».</w:t>
            </w:r>
          </w:p>
        </w:tc>
        <w:tc>
          <w:tcPr>
            <w:tcW w:w="850" w:type="dxa"/>
          </w:tcPr>
          <w:p w:rsidR="000033DA" w:rsidRPr="00206554" w:rsidRDefault="000033DA" w:rsidP="007F4AC2">
            <w:pPr>
              <w:pStyle w:val="1"/>
              <w:jc w:val="center"/>
            </w:pPr>
            <w:r w:rsidRPr="00206554">
              <w:t>1</w:t>
            </w:r>
          </w:p>
        </w:tc>
        <w:tc>
          <w:tcPr>
            <w:tcW w:w="993" w:type="dxa"/>
          </w:tcPr>
          <w:p w:rsidR="000033DA" w:rsidRPr="00206554" w:rsidRDefault="000033DA" w:rsidP="007F4AC2">
            <w:pPr>
              <w:jc w:val="center"/>
            </w:pPr>
          </w:p>
        </w:tc>
        <w:tc>
          <w:tcPr>
            <w:tcW w:w="978" w:type="dxa"/>
          </w:tcPr>
          <w:p w:rsidR="000033DA" w:rsidRPr="00206554" w:rsidRDefault="000033DA" w:rsidP="007F4AC2">
            <w:pPr>
              <w:jc w:val="both"/>
            </w:pPr>
          </w:p>
        </w:tc>
        <w:tc>
          <w:tcPr>
            <w:tcW w:w="1573" w:type="dxa"/>
          </w:tcPr>
          <w:p w:rsidR="000033DA" w:rsidRPr="00206554" w:rsidRDefault="000033DA" w:rsidP="007F4AC2">
            <w:pPr>
              <w:jc w:val="both"/>
            </w:pPr>
          </w:p>
        </w:tc>
      </w:tr>
      <w:tr w:rsidR="000033DA" w:rsidRPr="00206554" w:rsidTr="0079071C">
        <w:trPr>
          <w:trHeight w:val="573"/>
        </w:trPr>
        <w:tc>
          <w:tcPr>
            <w:tcW w:w="716" w:type="dxa"/>
          </w:tcPr>
          <w:p w:rsidR="000033DA" w:rsidRPr="00206554" w:rsidRDefault="000033DA" w:rsidP="007F4AC2">
            <w:pPr>
              <w:pStyle w:val="1"/>
              <w:jc w:val="center"/>
            </w:pPr>
            <w:r>
              <w:t>31</w:t>
            </w:r>
          </w:p>
        </w:tc>
        <w:tc>
          <w:tcPr>
            <w:tcW w:w="4671" w:type="dxa"/>
          </w:tcPr>
          <w:p w:rsidR="000033DA" w:rsidRPr="008B614C" w:rsidRDefault="000033DA" w:rsidP="007F4AC2">
            <w:pPr>
              <w:pStyle w:val="1"/>
              <w:jc w:val="both"/>
            </w:pPr>
            <w:r w:rsidRPr="008B614C">
              <w:t>Как достичь успеха в профессии – секреты успеха. Поддержка окружающих. Запасные варианты.</w:t>
            </w:r>
          </w:p>
        </w:tc>
        <w:tc>
          <w:tcPr>
            <w:tcW w:w="850" w:type="dxa"/>
          </w:tcPr>
          <w:p w:rsidR="000033DA" w:rsidRPr="00206554" w:rsidRDefault="000033DA" w:rsidP="007F4AC2">
            <w:pPr>
              <w:pStyle w:val="1"/>
              <w:jc w:val="center"/>
            </w:pPr>
            <w:r w:rsidRPr="00206554">
              <w:t>1</w:t>
            </w:r>
          </w:p>
        </w:tc>
        <w:tc>
          <w:tcPr>
            <w:tcW w:w="993" w:type="dxa"/>
          </w:tcPr>
          <w:p w:rsidR="000033DA" w:rsidRPr="00206554" w:rsidRDefault="000033DA" w:rsidP="007F4AC2">
            <w:pPr>
              <w:jc w:val="center"/>
            </w:pPr>
          </w:p>
        </w:tc>
        <w:tc>
          <w:tcPr>
            <w:tcW w:w="978" w:type="dxa"/>
          </w:tcPr>
          <w:p w:rsidR="000033DA" w:rsidRPr="00206554" w:rsidRDefault="000033DA" w:rsidP="007F4AC2">
            <w:pPr>
              <w:jc w:val="both"/>
            </w:pPr>
          </w:p>
        </w:tc>
        <w:tc>
          <w:tcPr>
            <w:tcW w:w="1573" w:type="dxa"/>
          </w:tcPr>
          <w:p w:rsidR="000033DA" w:rsidRPr="00206554" w:rsidRDefault="000033DA" w:rsidP="007F4AC2">
            <w:pPr>
              <w:jc w:val="both"/>
            </w:pPr>
          </w:p>
        </w:tc>
      </w:tr>
      <w:tr w:rsidR="000033DA" w:rsidRPr="00206554" w:rsidTr="0079071C">
        <w:trPr>
          <w:trHeight w:val="1188"/>
        </w:trPr>
        <w:tc>
          <w:tcPr>
            <w:tcW w:w="716" w:type="dxa"/>
          </w:tcPr>
          <w:p w:rsidR="000033DA" w:rsidRDefault="000033DA" w:rsidP="007F4AC2">
            <w:pPr>
              <w:pStyle w:val="1"/>
              <w:jc w:val="center"/>
            </w:pPr>
            <w:r>
              <w:t>32</w:t>
            </w:r>
          </w:p>
        </w:tc>
        <w:tc>
          <w:tcPr>
            <w:tcW w:w="4671" w:type="dxa"/>
          </w:tcPr>
          <w:p w:rsidR="000033DA" w:rsidRPr="008B614C" w:rsidRDefault="000033DA" w:rsidP="007F4AC2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8B614C">
              <w:t>Информация о ВУЗах и других</w:t>
            </w:r>
            <w:r>
              <w:t xml:space="preserve"> учебных учреждениях  г.Саратова</w:t>
            </w:r>
            <w:r w:rsidRPr="008B614C">
              <w:t xml:space="preserve"> и области, условия поступления, срок</w:t>
            </w:r>
            <w:r>
              <w:t>и и т.д. Презентация «Саратовские</w:t>
            </w:r>
            <w:r w:rsidRPr="008B614C">
              <w:t xml:space="preserve"> ВУЗы».</w:t>
            </w:r>
          </w:p>
        </w:tc>
        <w:tc>
          <w:tcPr>
            <w:tcW w:w="850" w:type="dxa"/>
          </w:tcPr>
          <w:p w:rsidR="000033DA" w:rsidRPr="00206554" w:rsidRDefault="000033DA" w:rsidP="007F4AC2">
            <w:pPr>
              <w:pStyle w:val="1"/>
              <w:jc w:val="center"/>
            </w:pPr>
            <w:r>
              <w:t>1</w:t>
            </w:r>
          </w:p>
        </w:tc>
        <w:tc>
          <w:tcPr>
            <w:tcW w:w="993" w:type="dxa"/>
          </w:tcPr>
          <w:p w:rsidR="000033DA" w:rsidRDefault="000033DA" w:rsidP="007F4AC2">
            <w:pPr>
              <w:jc w:val="center"/>
            </w:pPr>
          </w:p>
        </w:tc>
        <w:tc>
          <w:tcPr>
            <w:tcW w:w="978" w:type="dxa"/>
          </w:tcPr>
          <w:p w:rsidR="000033DA" w:rsidRPr="00206554" w:rsidRDefault="000033DA" w:rsidP="007F4AC2">
            <w:pPr>
              <w:jc w:val="both"/>
            </w:pPr>
          </w:p>
        </w:tc>
        <w:tc>
          <w:tcPr>
            <w:tcW w:w="1573" w:type="dxa"/>
          </w:tcPr>
          <w:p w:rsidR="000033DA" w:rsidRPr="00206554" w:rsidRDefault="000033DA" w:rsidP="007F4AC2">
            <w:pPr>
              <w:jc w:val="both"/>
            </w:pPr>
          </w:p>
        </w:tc>
      </w:tr>
      <w:tr w:rsidR="000033DA" w:rsidRPr="00206554" w:rsidTr="0079071C">
        <w:trPr>
          <w:trHeight w:val="573"/>
        </w:trPr>
        <w:tc>
          <w:tcPr>
            <w:tcW w:w="716" w:type="dxa"/>
          </w:tcPr>
          <w:p w:rsidR="000033DA" w:rsidRDefault="000033DA" w:rsidP="007F4AC2">
            <w:pPr>
              <w:pStyle w:val="1"/>
              <w:jc w:val="center"/>
            </w:pPr>
            <w:r>
              <w:t>33</w:t>
            </w:r>
          </w:p>
        </w:tc>
        <w:tc>
          <w:tcPr>
            <w:tcW w:w="4671" w:type="dxa"/>
          </w:tcPr>
          <w:p w:rsidR="000033DA" w:rsidRPr="008B614C" w:rsidRDefault="000033DA" w:rsidP="007F4AC2">
            <w:r w:rsidRPr="008B614C">
              <w:t>«Портфолио». Знакомство с портфолио. Цель составления, структура. Достоинства.</w:t>
            </w:r>
          </w:p>
        </w:tc>
        <w:tc>
          <w:tcPr>
            <w:tcW w:w="850" w:type="dxa"/>
          </w:tcPr>
          <w:p w:rsidR="000033DA" w:rsidRPr="00206554" w:rsidRDefault="000033DA" w:rsidP="007F4AC2">
            <w:pPr>
              <w:pStyle w:val="1"/>
              <w:jc w:val="center"/>
            </w:pPr>
            <w:r>
              <w:t>1</w:t>
            </w:r>
          </w:p>
        </w:tc>
        <w:tc>
          <w:tcPr>
            <w:tcW w:w="993" w:type="dxa"/>
          </w:tcPr>
          <w:p w:rsidR="000033DA" w:rsidRDefault="000033DA" w:rsidP="007F4AC2">
            <w:pPr>
              <w:jc w:val="center"/>
            </w:pPr>
          </w:p>
        </w:tc>
        <w:tc>
          <w:tcPr>
            <w:tcW w:w="978" w:type="dxa"/>
          </w:tcPr>
          <w:p w:rsidR="000033DA" w:rsidRPr="00206554" w:rsidRDefault="000033DA" w:rsidP="007F4AC2">
            <w:pPr>
              <w:jc w:val="both"/>
            </w:pPr>
          </w:p>
        </w:tc>
        <w:tc>
          <w:tcPr>
            <w:tcW w:w="1573" w:type="dxa"/>
          </w:tcPr>
          <w:p w:rsidR="000033DA" w:rsidRPr="00206554" w:rsidRDefault="000033DA" w:rsidP="007F4AC2">
            <w:pPr>
              <w:jc w:val="both"/>
            </w:pPr>
          </w:p>
        </w:tc>
      </w:tr>
      <w:tr w:rsidR="000033DA" w:rsidRPr="00206554" w:rsidTr="0079071C">
        <w:trPr>
          <w:trHeight w:val="845"/>
        </w:trPr>
        <w:tc>
          <w:tcPr>
            <w:tcW w:w="716" w:type="dxa"/>
          </w:tcPr>
          <w:p w:rsidR="000033DA" w:rsidRDefault="000033DA" w:rsidP="007F4AC2">
            <w:pPr>
              <w:pStyle w:val="1"/>
              <w:jc w:val="center"/>
            </w:pPr>
            <w:r>
              <w:t>34</w:t>
            </w:r>
          </w:p>
        </w:tc>
        <w:tc>
          <w:tcPr>
            <w:tcW w:w="4671" w:type="dxa"/>
          </w:tcPr>
          <w:p w:rsidR="000033DA" w:rsidRPr="008B614C" w:rsidRDefault="000033DA" w:rsidP="007F4AC2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8B614C">
              <w:t>Индивидуальное консультирование.</w:t>
            </w:r>
          </w:p>
        </w:tc>
        <w:tc>
          <w:tcPr>
            <w:tcW w:w="850" w:type="dxa"/>
          </w:tcPr>
          <w:p w:rsidR="000033DA" w:rsidRPr="00206554" w:rsidRDefault="000033DA" w:rsidP="007F4AC2">
            <w:pPr>
              <w:pStyle w:val="1"/>
              <w:jc w:val="center"/>
            </w:pPr>
            <w:r>
              <w:t>1</w:t>
            </w:r>
          </w:p>
        </w:tc>
        <w:tc>
          <w:tcPr>
            <w:tcW w:w="993" w:type="dxa"/>
          </w:tcPr>
          <w:p w:rsidR="000033DA" w:rsidRDefault="000033DA" w:rsidP="007F4AC2">
            <w:pPr>
              <w:jc w:val="center"/>
            </w:pPr>
          </w:p>
        </w:tc>
        <w:tc>
          <w:tcPr>
            <w:tcW w:w="978" w:type="dxa"/>
          </w:tcPr>
          <w:p w:rsidR="000033DA" w:rsidRPr="00206554" w:rsidRDefault="000033DA" w:rsidP="007F4AC2">
            <w:pPr>
              <w:jc w:val="both"/>
            </w:pPr>
          </w:p>
        </w:tc>
        <w:tc>
          <w:tcPr>
            <w:tcW w:w="1573" w:type="dxa"/>
          </w:tcPr>
          <w:p w:rsidR="000033DA" w:rsidRPr="00206554" w:rsidRDefault="000033DA" w:rsidP="007F4AC2">
            <w:pPr>
              <w:jc w:val="both"/>
            </w:pPr>
          </w:p>
        </w:tc>
      </w:tr>
      <w:tr w:rsidR="000033DA" w:rsidRPr="00206554" w:rsidTr="0079071C">
        <w:trPr>
          <w:trHeight w:val="720"/>
        </w:trPr>
        <w:tc>
          <w:tcPr>
            <w:tcW w:w="716" w:type="dxa"/>
          </w:tcPr>
          <w:p w:rsidR="000033DA" w:rsidRPr="00206554" w:rsidRDefault="000033DA" w:rsidP="007F4AC2">
            <w:pPr>
              <w:pStyle w:val="1"/>
              <w:jc w:val="center"/>
            </w:pPr>
          </w:p>
        </w:tc>
        <w:tc>
          <w:tcPr>
            <w:tcW w:w="4671" w:type="dxa"/>
          </w:tcPr>
          <w:p w:rsidR="000033DA" w:rsidRPr="00206554" w:rsidRDefault="000033DA" w:rsidP="007F4AC2">
            <w:pPr>
              <w:jc w:val="both"/>
            </w:pPr>
            <w:r>
              <w:t>Итого:</w:t>
            </w:r>
          </w:p>
        </w:tc>
        <w:tc>
          <w:tcPr>
            <w:tcW w:w="850" w:type="dxa"/>
          </w:tcPr>
          <w:p w:rsidR="000033DA" w:rsidRPr="00206554" w:rsidRDefault="000033DA" w:rsidP="007F4AC2">
            <w:pPr>
              <w:jc w:val="center"/>
            </w:pPr>
            <w:r>
              <w:t>34</w:t>
            </w:r>
          </w:p>
        </w:tc>
        <w:tc>
          <w:tcPr>
            <w:tcW w:w="993" w:type="dxa"/>
          </w:tcPr>
          <w:p w:rsidR="000033DA" w:rsidRPr="00206554" w:rsidRDefault="000033DA" w:rsidP="007F4AC2">
            <w:pPr>
              <w:jc w:val="center"/>
            </w:pPr>
          </w:p>
        </w:tc>
        <w:tc>
          <w:tcPr>
            <w:tcW w:w="978" w:type="dxa"/>
          </w:tcPr>
          <w:p w:rsidR="000033DA" w:rsidRPr="00206554" w:rsidRDefault="000033DA" w:rsidP="007F4AC2">
            <w:pPr>
              <w:jc w:val="both"/>
            </w:pPr>
          </w:p>
        </w:tc>
        <w:tc>
          <w:tcPr>
            <w:tcW w:w="1573" w:type="dxa"/>
          </w:tcPr>
          <w:p w:rsidR="000033DA" w:rsidRPr="00206554" w:rsidRDefault="000033DA" w:rsidP="007F4AC2">
            <w:pPr>
              <w:jc w:val="both"/>
            </w:pPr>
          </w:p>
        </w:tc>
      </w:tr>
    </w:tbl>
    <w:p w:rsidR="000033DA" w:rsidRPr="00D90FB7" w:rsidRDefault="000033DA" w:rsidP="00C023ED">
      <w:pPr>
        <w:jc w:val="both"/>
        <w:rPr>
          <w:b/>
          <w:sz w:val="28"/>
          <w:szCs w:val="28"/>
        </w:rPr>
      </w:pPr>
    </w:p>
    <w:p w:rsidR="000033DA" w:rsidRPr="00D90FB7" w:rsidRDefault="000033DA" w:rsidP="00C023ED">
      <w:pPr>
        <w:jc w:val="both"/>
        <w:rPr>
          <w:sz w:val="28"/>
          <w:szCs w:val="28"/>
        </w:rPr>
      </w:pPr>
    </w:p>
    <w:p w:rsidR="000033DA" w:rsidRPr="00D90FB7" w:rsidRDefault="000033DA" w:rsidP="00C023ED">
      <w:pPr>
        <w:jc w:val="both"/>
        <w:rPr>
          <w:sz w:val="28"/>
          <w:szCs w:val="28"/>
        </w:rPr>
      </w:pPr>
    </w:p>
    <w:p w:rsidR="000033DA" w:rsidRPr="00C023ED" w:rsidRDefault="000033DA">
      <w:pPr>
        <w:rPr>
          <w:lang w:val="en-US"/>
        </w:rPr>
      </w:pPr>
    </w:p>
    <w:sectPr w:rsidR="000033DA" w:rsidRPr="00C023ED" w:rsidSect="00026D8E">
      <w:footerReference w:type="even" r:id="rId7"/>
      <w:footerReference w:type="default" r:id="rId8"/>
      <w:pgSz w:w="11906" w:h="16838"/>
      <w:pgMar w:top="540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33DA" w:rsidRDefault="000033DA">
      <w:r>
        <w:separator/>
      </w:r>
    </w:p>
  </w:endnote>
  <w:endnote w:type="continuationSeparator" w:id="0">
    <w:p w:rsidR="000033DA" w:rsidRDefault="000033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33DA" w:rsidRDefault="000033DA" w:rsidP="0093305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033DA" w:rsidRDefault="000033D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33DA" w:rsidRDefault="000033DA" w:rsidP="0093305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8</w:t>
    </w:r>
    <w:r>
      <w:rPr>
        <w:rStyle w:val="PageNumber"/>
      </w:rPr>
      <w:fldChar w:fldCharType="end"/>
    </w:r>
  </w:p>
  <w:p w:rsidR="000033DA" w:rsidRDefault="000033D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33DA" w:rsidRDefault="000033DA">
      <w:r>
        <w:separator/>
      </w:r>
    </w:p>
  </w:footnote>
  <w:footnote w:type="continuationSeparator" w:id="0">
    <w:p w:rsidR="000033DA" w:rsidRDefault="000033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8108CAC"/>
    <w:lvl w:ilvl="0">
      <w:numFmt w:val="bullet"/>
      <w:lvlText w:val="*"/>
      <w:lvlJc w:val="left"/>
    </w:lvl>
  </w:abstractNum>
  <w:abstractNum w:abstractNumId="1">
    <w:nsid w:val="00ED2BD5"/>
    <w:multiLevelType w:val="hybridMultilevel"/>
    <w:tmpl w:val="96583AB0"/>
    <w:lvl w:ilvl="0" w:tplc="1F58CA96">
      <w:start w:val="5"/>
      <w:numFmt w:val="decimal"/>
      <w:lvlText w:val="%1."/>
      <w:lvlJc w:val="left"/>
      <w:pPr>
        <w:tabs>
          <w:tab w:val="num" w:pos="442"/>
        </w:tabs>
        <w:ind w:left="442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62"/>
        </w:tabs>
        <w:ind w:left="116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82"/>
        </w:tabs>
        <w:ind w:left="188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02"/>
        </w:tabs>
        <w:ind w:left="260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22"/>
        </w:tabs>
        <w:ind w:left="332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42"/>
        </w:tabs>
        <w:ind w:left="404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62"/>
        </w:tabs>
        <w:ind w:left="476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82"/>
        </w:tabs>
        <w:ind w:left="548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02"/>
        </w:tabs>
        <w:ind w:left="6202" w:hanging="180"/>
      </w:pPr>
      <w:rPr>
        <w:rFonts w:cs="Times New Roman"/>
      </w:rPr>
    </w:lvl>
  </w:abstractNum>
  <w:abstractNum w:abstractNumId="2">
    <w:nsid w:val="06F46C29"/>
    <w:multiLevelType w:val="singleLevel"/>
    <w:tmpl w:val="424A84FE"/>
    <w:lvl w:ilvl="0">
      <w:start w:val="5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3">
    <w:nsid w:val="08FF4089"/>
    <w:multiLevelType w:val="hybridMultilevel"/>
    <w:tmpl w:val="30AA48AA"/>
    <w:lvl w:ilvl="0" w:tplc="1BD6612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4">
    <w:nsid w:val="0E4809F3"/>
    <w:multiLevelType w:val="hybridMultilevel"/>
    <w:tmpl w:val="0C58CF2C"/>
    <w:lvl w:ilvl="0" w:tplc="D6E6AE8E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14F536B1"/>
    <w:multiLevelType w:val="hybridMultilevel"/>
    <w:tmpl w:val="DBFE61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A252B06"/>
    <w:multiLevelType w:val="hybridMultilevel"/>
    <w:tmpl w:val="C1BA7E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DF75103"/>
    <w:multiLevelType w:val="hybridMultilevel"/>
    <w:tmpl w:val="45A414CE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0B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18E7211"/>
    <w:multiLevelType w:val="hybridMultilevel"/>
    <w:tmpl w:val="0A84CD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36D4975"/>
    <w:multiLevelType w:val="hybridMultilevel"/>
    <w:tmpl w:val="47BC774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  <w:rPr>
        <w:rFonts w:cs="Times New Roman"/>
      </w:rPr>
    </w:lvl>
  </w:abstractNum>
  <w:abstractNum w:abstractNumId="10">
    <w:nsid w:val="2624684A"/>
    <w:multiLevelType w:val="hybridMultilevel"/>
    <w:tmpl w:val="33140E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640141E"/>
    <w:multiLevelType w:val="singleLevel"/>
    <w:tmpl w:val="FB8E1C6E"/>
    <w:lvl w:ilvl="0">
      <w:start w:val="5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12">
    <w:nsid w:val="292A6465"/>
    <w:multiLevelType w:val="hybridMultilevel"/>
    <w:tmpl w:val="A11057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A497F10"/>
    <w:multiLevelType w:val="hybridMultilevel"/>
    <w:tmpl w:val="D7C8C74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>
    <w:nsid w:val="2AEB3F8D"/>
    <w:multiLevelType w:val="hybridMultilevel"/>
    <w:tmpl w:val="82D0F10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2CEA3DC3"/>
    <w:multiLevelType w:val="multilevel"/>
    <w:tmpl w:val="D21AC4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338F40D6"/>
    <w:multiLevelType w:val="multilevel"/>
    <w:tmpl w:val="D21AC4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7">
    <w:nsid w:val="3512205B"/>
    <w:multiLevelType w:val="multilevel"/>
    <w:tmpl w:val="DDD2447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3804D28"/>
    <w:multiLevelType w:val="hybridMultilevel"/>
    <w:tmpl w:val="6F7ED8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3DA346A"/>
    <w:multiLevelType w:val="hybridMultilevel"/>
    <w:tmpl w:val="385A26C4"/>
    <w:lvl w:ilvl="0" w:tplc="A9CC8A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0">
    <w:nsid w:val="44D97848"/>
    <w:multiLevelType w:val="hybridMultilevel"/>
    <w:tmpl w:val="F6863C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6085111"/>
    <w:multiLevelType w:val="singleLevel"/>
    <w:tmpl w:val="8ABA7AAC"/>
    <w:lvl w:ilvl="0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22">
    <w:nsid w:val="479C7458"/>
    <w:multiLevelType w:val="singleLevel"/>
    <w:tmpl w:val="41F2744E"/>
    <w:lvl w:ilvl="0">
      <w:start w:val="1"/>
      <w:numFmt w:val="decimal"/>
      <w:lvlText w:val="%1)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23">
    <w:nsid w:val="486C1638"/>
    <w:multiLevelType w:val="hybridMultilevel"/>
    <w:tmpl w:val="0D9673E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A236221"/>
    <w:multiLevelType w:val="hybridMultilevel"/>
    <w:tmpl w:val="B756109E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4AEF04ED"/>
    <w:multiLevelType w:val="hybridMultilevel"/>
    <w:tmpl w:val="63DEAD42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4BF0060D"/>
    <w:multiLevelType w:val="hybridMultilevel"/>
    <w:tmpl w:val="BD947C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4BF10F23"/>
    <w:multiLevelType w:val="hybridMultilevel"/>
    <w:tmpl w:val="7AB6F484"/>
    <w:lvl w:ilvl="0" w:tplc="746CEC3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4C6923AB"/>
    <w:multiLevelType w:val="hybridMultilevel"/>
    <w:tmpl w:val="0290CBEC"/>
    <w:lvl w:ilvl="0" w:tplc="39D89B80">
      <w:start w:val="1"/>
      <w:numFmt w:val="bullet"/>
      <w:lvlText w:val=""/>
      <w:lvlJc w:val="left"/>
      <w:pPr>
        <w:tabs>
          <w:tab w:val="num" w:pos="1202"/>
        </w:tabs>
        <w:ind w:left="12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4AB6A45"/>
    <w:multiLevelType w:val="hybridMultilevel"/>
    <w:tmpl w:val="5D1EBD7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0">
    <w:nsid w:val="54C421F8"/>
    <w:multiLevelType w:val="singleLevel"/>
    <w:tmpl w:val="C3263F4A"/>
    <w:lvl w:ilvl="0">
      <w:start w:val="4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31">
    <w:nsid w:val="55445A9E"/>
    <w:multiLevelType w:val="multilevel"/>
    <w:tmpl w:val="A0AA1E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  <w:rPr>
        <w:rFonts w:cs="Times New Roman"/>
      </w:rPr>
    </w:lvl>
  </w:abstractNum>
  <w:abstractNum w:abstractNumId="32">
    <w:nsid w:val="5F172FF2"/>
    <w:multiLevelType w:val="hybridMultilevel"/>
    <w:tmpl w:val="D9ECEB04"/>
    <w:lvl w:ilvl="0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3">
    <w:nsid w:val="61FC3A2E"/>
    <w:multiLevelType w:val="hybridMultilevel"/>
    <w:tmpl w:val="7E1EDB7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4">
    <w:nsid w:val="65F235B3"/>
    <w:multiLevelType w:val="multilevel"/>
    <w:tmpl w:val="DDD2447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6F5014E7"/>
    <w:multiLevelType w:val="singleLevel"/>
    <w:tmpl w:val="378EC7A2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36">
    <w:nsid w:val="71326DE6"/>
    <w:multiLevelType w:val="multilevel"/>
    <w:tmpl w:val="D21AC4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>
    <w:nsid w:val="75982AD1"/>
    <w:multiLevelType w:val="hybridMultilevel"/>
    <w:tmpl w:val="9118DC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91F7890"/>
    <w:multiLevelType w:val="hybridMultilevel"/>
    <w:tmpl w:val="CCDA509A"/>
    <w:lvl w:ilvl="0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9">
    <w:nsid w:val="7A9744B6"/>
    <w:multiLevelType w:val="hybridMultilevel"/>
    <w:tmpl w:val="861A3988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40">
    <w:nsid w:val="7B1F2086"/>
    <w:multiLevelType w:val="hybridMultilevel"/>
    <w:tmpl w:val="BFDE411A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1">
    <w:nsid w:val="7C213FFB"/>
    <w:multiLevelType w:val="singleLevel"/>
    <w:tmpl w:val="955C6FA0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37"/>
  </w:num>
  <w:num w:numId="2">
    <w:abstractNumId w:val="14"/>
  </w:num>
  <w:num w:numId="3">
    <w:abstractNumId w:val="6"/>
  </w:num>
  <w:num w:numId="4">
    <w:abstractNumId w:val="0"/>
    <w:lvlOverride w:ilvl="0">
      <w:lvl w:ilvl="0">
        <w:numFmt w:val="bullet"/>
        <w:lvlText w:val="•"/>
        <w:legacy w:legacy="1" w:legacySpace="0" w:legacyIndent="350"/>
        <w:lvlJc w:val="left"/>
        <w:rPr>
          <w:rFonts w:ascii="Times New Roman" w:hAnsi="Times New Roman" w:hint="default"/>
        </w:rPr>
      </w:lvl>
    </w:lvlOverride>
  </w:num>
  <w:num w:numId="5">
    <w:abstractNumId w:val="18"/>
  </w:num>
  <w:num w:numId="6">
    <w:abstractNumId w:val="1"/>
  </w:num>
  <w:num w:numId="7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hint="default"/>
        </w:rPr>
      </w:lvl>
    </w:lvlOverride>
  </w:num>
  <w:num w:numId="8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hint="default"/>
        </w:rPr>
      </w:lvl>
    </w:lvlOverride>
  </w:num>
  <w:num w:numId="9">
    <w:abstractNumId w:val="5"/>
  </w:num>
  <w:num w:numId="10">
    <w:abstractNumId w:val="26"/>
  </w:num>
  <w:num w:numId="11">
    <w:abstractNumId w:val="12"/>
  </w:num>
  <w:num w:numId="12">
    <w:abstractNumId w:val="10"/>
  </w:num>
  <w:num w:numId="13">
    <w:abstractNumId w:val="35"/>
  </w:num>
  <w:num w:numId="14">
    <w:abstractNumId w:val="2"/>
  </w:num>
  <w:num w:numId="15">
    <w:abstractNumId w:val="21"/>
  </w:num>
  <w:num w:numId="16">
    <w:abstractNumId w:val="30"/>
  </w:num>
  <w:num w:numId="17">
    <w:abstractNumId w:val="22"/>
  </w:num>
  <w:num w:numId="18">
    <w:abstractNumId w:val="11"/>
  </w:num>
  <w:num w:numId="19">
    <w:abstractNumId w:val="41"/>
  </w:num>
  <w:num w:numId="20">
    <w:abstractNumId w:val="7"/>
  </w:num>
  <w:num w:numId="21">
    <w:abstractNumId w:val="25"/>
  </w:num>
  <w:num w:numId="22">
    <w:abstractNumId w:val="38"/>
  </w:num>
  <w:num w:numId="23">
    <w:abstractNumId w:val="32"/>
  </w:num>
  <w:num w:numId="24">
    <w:abstractNumId w:val="24"/>
  </w:num>
  <w:num w:numId="25">
    <w:abstractNumId w:val="23"/>
  </w:num>
  <w:num w:numId="26">
    <w:abstractNumId w:val="9"/>
  </w:num>
  <w:num w:numId="27">
    <w:abstractNumId w:val="33"/>
  </w:num>
  <w:num w:numId="28">
    <w:abstractNumId w:val="4"/>
  </w:num>
  <w:num w:numId="29">
    <w:abstractNumId w:val="39"/>
  </w:num>
  <w:num w:numId="30">
    <w:abstractNumId w:val="29"/>
  </w:num>
  <w:num w:numId="31">
    <w:abstractNumId w:val="20"/>
  </w:num>
  <w:num w:numId="32">
    <w:abstractNumId w:val="13"/>
  </w:num>
  <w:num w:numId="33">
    <w:abstractNumId w:val="40"/>
  </w:num>
  <w:num w:numId="34">
    <w:abstractNumId w:val="3"/>
  </w:num>
  <w:num w:numId="35">
    <w:abstractNumId w:val="28"/>
  </w:num>
  <w:num w:numId="36">
    <w:abstractNumId w:val="8"/>
  </w:num>
  <w:num w:numId="37">
    <w:abstractNumId w:val="17"/>
  </w:num>
  <w:num w:numId="38">
    <w:abstractNumId w:val="34"/>
  </w:num>
  <w:num w:numId="39">
    <w:abstractNumId w:val="36"/>
  </w:num>
  <w:num w:numId="40">
    <w:abstractNumId w:val="15"/>
  </w:num>
  <w:num w:numId="41">
    <w:abstractNumId w:val="16"/>
  </w:num>
  <w:num w:numId="42">
    <w:abstractNumId w:val="19"/>
  </w:num>
  <w:num w:numId="43">
    <w:abstractNumId w:val="27"/>
  </w:num>
  <w:num w:numId="44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71BA"/>
    <w:rsid w:val="000033DA"/>
    <w:rsid w:val="00005142"/>
    <w:rsid w:val="000218CC"/>
    <w:rsid w:val="00023FF6"/>
    <w:rsid w:val="00026D8E"/>
    <w:rsid w:val="000553B5"/>
    <w:rsid w:val="0007074E"/>
    <w:rsid w:val="00074F86"/>
    <w:rsid w:val="000854BF"/>
    <w:rsid w:val="00091F7D"/>
    <w:rsid w:val="000950D3"/>
    <w:rsid w:val="000A17D4"/>
    <w:rsid w:val="000A6BEB"/>
    <w:rsid w:val="000B75B8"/>
    <w:rsid w:val="000E45EC"/>
    <w:rsid w:val="00100193"/>
    <w:rsid w:val="001470D3"/>
    <w:rsid w:val="001515C4"/>
    <w:rsid w:val="00181CD5"/>
    <w:rsid w:val="00186421"/>
    <w:rsid w:val="001A3004"/>
    <w:rsid w:val="001B3F9B"/>
    <w:rsid w:val="00203CAF"/>
    <w:rsid w:val="00206554"/>
    <w:rsid w:val="00214A83"/>
    <w:rsid w:val="00224EFA"/>
    <w:rsid w:val="00234C8B"/>
    <w:rsid w:val="0025188A"/>
    <w:rsid w:val="00260031"/>
    <w:rsid w:val="00263753"/>
    <w:rsid w:val="002657F7"/>
    <w:rsid w:val="00266575"/>
    <w:rsid w:val="00267E0B"/>
    <w:rsid w:val="00276885"/>
    <w:rsid w:val="00280217"/>
    <w:rsid w:val="002A670B"/>
    <w:rsid w:val="002C34B6"/>
    <w:rsid w:val="002C6903"/>
    <w:rsid w:val="002D7C88"/>
    <w:rsid w:val="002E0908"/>
    <w:rsid w:val="002E0B1F"/>
    <w:rsid w:val="002E733F"/>
    <w:rsid w:val="002F2346"/>
    <w:rsid w:val="002F2538"/>
    <w:rsid w:val="00312C12"/>
    <w:rsid w:val="003308E5"/>
    <w:rsid w:val="003750CB"/>
    <w:rsid w:val="00383CC3"/>
    <w:rsid w:val="0039772F"/>
    <w:rsid w:val="003D0F3E"/>
    <w:rsid w:val="003D557D"/>
    <w:rsid w:val="003E5377"/>
    <w:rsid w:val="003E74C3"/>
    <w:rsid w:val="00400167"/>
    <w:rsid w:val="00401E91"/>
    <w:rsid w:val="00403AA8"/>
    <w:rsid w:val="00442EFD"/>
    <w:rsid w:val="00476CEB"/>
    <w:rsid w:val="00485F46"/>
    <w:rsid w:val="00487742"/>
    <w:rsid w:val="00493152"/>
    <w:rsid w:val="00496F83"/>
    <w:rsid w:val="004B2174"/>
    <w:rsid w:val="004B281B"/>
    <w:rsid w:val="004C7846"/>
    <w:rsid w:val="004D064E"/>
    <w:rsid w:val="00501142"/>
    <w:rsid w:val="00523C57"/>
    <w:rsid w:val="0053708C"/>
    <w:rsid w:val="00546518"/>
    <w:rsid w:val="005506FD"/>
    <w:rsid w:val="00557A35"/>
    <w:rsid w:val="00561723"/>
    <w:rsid w:val="0057023F"/>
    <w:rsid w:val="00571D46"/>
    <w:rsid w:val="00572D71"/>
    <w:rsid w:val="00582A2B"/>
    <w:rsid w:val="00586BD6"/>
    <w:rsid w:val="00587E52"/>
    <w:rsid w:val="0059399E"/>
    <w:rsid w:val="005A0E01"/>
    <w:rsid w:val="005A5FCB"/>
    <w:rsid w:val="005B4E2D"/>
    <w:rsid w:val="005C3625"/>
    <w:rsid w:val="005D3AC8"/>
    <w:rsid w:val="00607798"/>
    <w:rsid w:val="006138AD"/>
    <w:rsid w:val="0062617F"/>
    <w:rsid w:val="00637DEB"/>
    <w:rsid w:val="006557FF"/>
    <w:rsid w:val="00675CC5"/>
    <w:rsid w:val="0069511F"/>
    <w:rsid w:val="006A5AFD"/>
    <w:rsid w:val="006B5267"/>
    <w:rsid w:val="006C0A1E"/>
    <w:rsid w:val="006F4A74"/>
    <w:rsid w:val="0071515D"/>
    <w:rsid w:val="00730E7A"/>
    <w:rsid w:val="0073453A"/>
    <w:rsid w:val="00750CF0"/>
    <w:rsid w:val="0075454F"/>
    <w:rsid w:val="007554F4"/>
    <w:rsid w:val="0079071C"/>
    <w:rsid w:val="0079689F"/>
    <w:rsid w:val="007A4A12"/>
    <w:rsid w:val="007B5F90"/>
    <w:rsid w:val="007B68AA"/>
    <w:rsid w:val="007D21E3"/>
    <w:rsid w:val="007D3D72"/>
    <w:rsid w:val="007D56A9"/>
    <w:rsid w:val="007E5EC3"/>
    <w:rsid w:val="007F4AC2"/>
    <w:rsid w:val="00802B22"/>
    <w:rsid w:val="008073E9"/>
    <w:rsid w:val="00831350"/>
    <w:rsid w:val="00844E5B"/>
    <w:rsid w:val="008463BB"/>
    <w:rsid w:val="008521AF"/>
    <w:rsid w:val="008637D0"/>
    <w:rsid w:val="00873B04"/>
    <w:rsid w:val="008757E6"/>
    <w:rsid w:val="00881362"/>
    <w:rsid w:val="008A0DE0"/>
    <w:rsid w:val="008B0A5B"/>
    <w:rsid w:val="008B614C"/>
    <w:rsid w:val="008C35F7"/>
    <w:rsid w:val="008C54F4"/>
    <w:rsid w:val="008E71BA"/>
    <w:rsid w:val="008F4660"/>
    <w:rsid w:val="00901FC5"/>
    <w:rsid w:val="009203D2"/>
    <w:rsid w:val="009311B9"/>
    <w:rsid w:val="0093305A"/>
    <w:rsid w:val="0095041C"/>
    <w:rsid w:val="00966474"/>
    <w:rsid w:val="00970C44"/>
    <w:rsid w:val="009747E3"/>
    <w:rsid w:val="009763C7"/>
    <w:rsid w:val="009B3DBB"/>
    <w:rsid w:val="009E46C6"/>
    <w:rsid w:val="00A124B8"/>
    <w:rsid w:val="00A422CE"/>
    <w:rsid w:val="00A42CC1"/>
    <w:rsid w:val="00A45317"/>
    <w:rsid w:val="00A62A0F"/>
    <w:rsid w:val="00A6763D"/>
    <w:rsid w:val="00A8487B"/>
    <w:rsid w:val="00AA4763"/>
    <w:rsid w:val="00AA7ED8"/>
    <w:rsid w:val="00AC6578"/>
    <w:rsid w:val="00AD12A7"/>
    <w:rsid w:val="00B0106B"/>
    <w:rsid w:val="00B32273"/>
    <w:rsid w:val="00B57A3A"/>
    <w:rsid w:val="00B62C84"/>
    <w:rsid w:val="00B92880"/>
    <w:rsid w:val="00BA67B0"/>
    <w:rsid w:val="00BD6292"/>
    <w:rsid w:val="00BF5A36"/>
    <w:rsid w:val="00C023ED"/>
    <w:rsid w:val="00C0567C"/>
    <w:rsid w:val="00C51699"/>
    <w:rsid w:val="00C67A9D"/>
    <w:rsid w:val="00C85773"/>
    <w:rsid w:val="00CA670D"/>
    <w:rsid w:val="00CD2B13"/>
    <w:rsid w:val="00CF25D4"/>
    <w:rsid w:val="00D07E22"/>
    <w:rsid w:val="00D12326"/>
    <w:rsid w:val="00D13222"/>
    <w:rsid w:val="00D169E8"/>
    <w:rsid w:val="00D2098C"/>
    <w:rsid w:val="00D32FBA"/>
    <w:rsid w:val="00D35B8F"/>
    <w:rsid w:val="00D40A19"/>
    <w:rsid w:val="00D90FB7"/>
    <w:rsid w:val="00DB30DD"/>
    <w:rsid w:val="00DF60D9"/>
    <w:rsid w:val="00E24D1B"/>
    <w:rsid w:val="00E268A5"/>
    <w:rsid w:val="00E53368"/>
    <w:rsid w:val="00E751A7"/>
    <w:rsid w:val="00E9005E"/>
    <w:rsid w:val="00EB5B84"/>
    <w:rsid w:val="00EB7176"/>
    <w:rsid w:val="00EB7317"/>
    <w:rsid w:val="00EB7CB4"/>
    <w:rsid w:val="00EE6621"/>
    <w:rsid w:val="00F239AA"/>
    <w:rsid w:val="00F47535"/>
    <w:rsid w:val="00F66E0A"/>
    <w:rsid w:val="00F872A5"/>
    <w:rsid w:val="00FB155A"/>
    <w:rsid w:val="00FC6EA7"/>
    <w:rsid w:val="00FE0120"/>
    <w:rsid w:val="00FE022D"/>
    <w:rsid w:val="00FE40CC"/>
    <w:rsid w:val="00FF424F"/>
    <w:rsid w:val="00FF43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3C5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023E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1B3F9B"/>
    <w:pPr>
      <w:spacing w:before="240" w:after="60"/>
      <w:outlineLvl w:val="6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D3D7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7D3D72"/>
    <w:rPr>
      <w:rFonts w:ascii="Calibri" w:hAnsi="Calibri" w:cs="Times New Roman"/>
      <w:sz w:val="24"/>
      <w:szCs w:val="24"/>
    </w:rPr>
  </w:style>
  <w:style w:type="paragraph" w:customStyle="1" w:styleId="1">
    <w:name w:val="Обычный1"/>
    <w:basedOn w:val="Normal"/>
    <w:uiPriority w:val="99"/>
    <w:rsid w:val="008E71BA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rsid w:val="00EB7176"/>
    <w:rPr>
      <w:rFonts w:cs="Times New Roman"/>
      <w:color w:val="6D9A00"/>
      <w:u w:val="none"/>
      <w:effect w:val="none"/>
    </w:rPr>
  </w:style>
  <w:style w:type="paragraph" w:customStyle="1" w:styleId="content10">
    <w:name w:val="content10"/>
    <w:basedOn w:val="Normal"/>
    <w:uiPriority w:val="99"/>
    <w:rsid w:val="00EB7176"/>
    <w:pPr>
      <w:spacing w:before="100" w:beforeAutospacing="1" w:after="100" w:afterAutospacing="1"/>
    </w:pPr>
  </w:style>
  <w:style w:type="paragraph" w:styleId="PlainText">
    <w:name w:val="Plain Text"/>
    <w:basedOn w:val="Normal"/>
    <w:link w:val="PlainTextChar"/>
    <w:uiPriority w:val="99"/>
    <w:rsid w:val="008C54F4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026D8E"/>
    <w:rPr>
      <w:rFonts w:ascii="Courier New" w:hAnsi="Courier New" w:cs="Times New Roman"/>
      <w:lang w:val="ru-RU" w:eastAsia="ru-RU"/>
    </w:rPr>
  </w:style>
  <w:style w:type="paragraph" w:customStyle="1" w:styleId="a">
    <w:name w:val="Знак Знак Знак Знак"/>
    <w:basedOn w:val="Normal"/>
    <w:uiPriority w:val="99"/>
    <w:rsid w:val="004B217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Title">
    <w:name w:val="Title"/>
    <w:basedOn w:val="Normal"/>
    <w:link w:val="TitleChar"/>
    <w:uiPriority w:val="99"/>
    <w:qFormat/>
    <w:rsid w:val="004B2174"/>
    <w:pPr>
      <w:pBdr>
        <w:bottom w:val="single" w:sz="12" w:space="24" w:color="auto"/>
      </w:pBdr>
      <w:jc w:val="center"/>
    </w:pPr>
    <w:rPr>
      <w:sz w:val="48"/>
    </w:rPr>
  </w:style>
  <w:style w:type="character" w:customStyle="1" w:styleId="TitleChar">
    <w:name w:val="Title Char"/>
    <w:basedOn w:val="DefaultParagraphFont"/>
    <w:link w:val="Title"/>
    <w:uiPriority w:val="99"/>
    <w:locked/>
    <w:rsid w:val="007D3D72"/>
    <w:rPr>
      <w:rFonts w:ascii="Cambria" w:hAnsi="Cambria" w:cs="Times New Roman"/>
      <w:b/>
      <w:bCs/>
      <w:kern w:val="28"/>
      <w:sz w:val="32"/>
      <w:szCs w:val="32"/>
    </w:rPr>
  </w:style>
  <w:style w:type="paragraph" w:styleId="BodyText3">
    <w:name w:val="Body Text 3"/>
    <w:basedOn w:val="Normal"/>
    <w:link w:val="BodyText3Char"/>
    <w:uiPriority w:val="99"/>
    <w:rsid w:val="004B2174"/>
    <w:pPr>
      <w:spacing w:after="120"/>
    </w:pPr>
    <w:rPr>
      <w:rFonts w:ascii="Franklin Gothic Book" w:hAnsi="Franklin Gothic Book"/>
      <w:color w:val="000000"/>
      <w:kern w:val="28"/>
      <w:sz w:val="20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7D3D72"/>
    <w:rPr>
      <w:rFonts w:cs="Times New Roman"/>
      <w:sz w:val="16"/>
      <w:szCs w:val="16"/>
    </w:rPr>
  </w:style>
  <w:style w:type="paragraph" w:styleId="ListParagraph">
    <w:name w:val="List Paragraph"/>
    <w:basedOn w:val="Normal"/>
    <w:uiPriority w:val="99"/>
    <w:qFormat/>
    <w:rsid w:val="00AC657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ListParagraph1">
    <w:name w:val="List Paragraph1"/>
    <w:basedOn w:val="Normal"/>
    <w:uiPriority w:val="99"/>
    <w:rsid w:val="00F47535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Footer">
    <w:name w:val="footer"/>
    <w:basedOn w:val="Normal"/>
    <w:link w:val="FooterChar"/>
    <w:uiPriority w:val="99"/>
    <w:rsid w:val="008C35F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D3D72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8C35F7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DF60D9"/>
    <w:pPr>
      <w:suppressAutoHyphens/>
      <w:spacing w:after="120" w:line="276" w:lineRule="auto"/>
    </w:pPr>
    <w:rPr>
      <w:rFonts w:ascii="Calibri" w:hAnsi="Calibri" w:cs="Calibri"/>
      <w:sz w:val="22"/>
      <w:szCs w:val="22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D3D72"/>
    <w:rPr>
      <w:rFonts w:cs="Times New Roman"/>
      <w:sz w:val="24"/>
      <w:szCs w:val="24"/>
    </w:rPr>
  </w:style>
  <w:style w:type="table" w:styleId="TableGrid">
    <w:name w:val="Table Grid"/>
    <w:basedOn w:val="TableNormal"/>
    <w:uiPriority w:val="99"/>
    <w:rsid w:val="00C023ED"/>
    <w:pPr>
      <w:suppressAutoHyphens/>
      <w:spacing w:after="200" w:line="276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нак Знак1"/>
    <w:uiPriority w:val="99"/>
    <w:rsid w:val="00C023ED"/>
    <w:rPr>
      <w:rFonts w:ascii="Courier New" w:hAnsi="Courier New"/>
    </w:rPr>
  </w:style>
  <w:style w:type="paragraph" w:styleId="NoSpacing">
    <w:name w:val="No Spacing"/>
    <w:uiPriority w:val="99"/>
    <w:qFormat/>
    <w:rsid w:val="00C023ED"/>
    <w:rPr>
      <w:rFonts w:ascii="Calibri" w:hAnsi="Calibri"/>
    </w:rPr>
  </w:style>
  <w:style w:type="paragraph" w:styleId="ListContinue2">
    <w:name w:val="List Continue 2"/>
    <w:basedOn w:val="Normal"/>
    <w:uiPriority w:val="99"/>
    <w:rsid w:val="00C023ED"/>
    <w:pPr>
      <w:widowControl w:val="0"/>
      <w:suppressAutoHyphens/>
      <w:spacing w:after="120"/>
      <w:ind w:left="566"/>
    </w:pPr>
    <w:rPr>
      <w:kern w:val="1"/>
    </w:rPr>
  </w:style>
  <w:style w:type="paragraph" w:customStyle="1" w:styleId="a0">
    <w:name w:val="Знак"/>
    <w:basedOn w:val="Normal"/>
    <w:uiPriority w:val="99"/>
    <w:rsid w:val="00C023E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83</TotalTime>
  <Pages>9</Pages>
  <Words>2723</Words>
  <Characters>15526</Characters>
  <Application>Microsoft Office Outlook</Application>
  <DocSecurity>0</DocSecurity>
  <Lines>0</Lines>
  <Paragraphs>0</Paragraphs>
  <ScaleCrop>false</ScaleCrop>
  <Company>noneim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</dc:title>
  <dc:subject/>
  <dc:creator>Администратор</dc:creator>
  <cp:keywords/>
  <dc:description/>
  <cp:lastModifiedBy>1</cp:lastModifiedBy>
  <cp:revision>6</cp:revision>
  <cp:lastPrinted>2016-09-13T17:28:00Z</cp:lastPrinted>
  <dcterms:created xsi:type="dcterms:W3CDTF">2015-12-13T18:31:00Z</dcterms:created>
  <dcterms:modified xsi:type="dcterms:W3CDTF">2016-09-13T17:29:00Z</dcterms:modified>
</cp:coreProperties>
</file>