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7" w:rsidRDefault="00F507C4" w:rsidP="00202C77">
      <w:pPr>
        <w:spacing w:line="360" w:lineRule="auto"/>
        <w:rPr>
          <w:b/>
          <w:color w:val="000000"/>
          <w:sz w:val="36"/>
          <w:szCs w:val="36"/>
          <w:lang w:eastAsia="en-US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5940425" cy="7678199"/>
            <wp:effectExtent l="19050" t="0" r="3175" b="0"/>
            <wp:docPr id="1" name="Рисунок 1" descr="D: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77" w:rsidRDefault="00202C77" w:rsidP="00202C77">
      <w:pPr>
        <w:jc w:val="center"/>
        <w:rPr>
          <w:rFonts w:eastAsiaTheme="minorHAnsi"/>
          <w:sz w:val="28"/>
          <w:szCs w:val="28"/>
        </w:rPr>
      </w:pPr>
    </w:p>
    <w:p w:rsidR="00202C77" w:rsidRDefault="00202C77" w:rsidP="00202C77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F507C4" w:rsidRDefault="00F507C4" w:rsidP="00202C77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F507C4" w:rsidRDefault="00F507C4" w:rsidP="00202C77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1D2624" w:rsidRDefault="001D2624" w:rsidP="001D2624">
      <w:pPr>
        <w:ind w:left="425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1D2624" w:rsidRDefault="001D2624" w:rsidP="001D2624">
      <w:pPr>
        <w:numPr>
          <w:ilvl w:val="1"/>
          <w:numId w:val="1"/>
        </w:numPr>
        <w:ind w:left="0" w:firstLine="709"/>
        <w:jc w:val="both"/>
      </w:pPr>
      <w:r>
        <w:t>Пришкольный интернат (далее Интернат) при МБОУ СОШ</w:t>
      </w:r>
      <w:r w:rsidR="00202C77">
        <w:t xml:space="preserve"> с</w:t>
      </w:r>
      <w:proofErr w:type="gramStart"/>
      <w:r w:rsidR="00202C77">
        <w:t>.К</w:t>
      </w:r>
      <w:proofErr w:type="gramEnd"/>
      <w:r w:rsidR="00202C77">
        <w:t>анавка</w:t>
      </w:r>
      <w:r>
        <w:t xml:space="preserve"> создан в целях:</w:t>
      </w:r>
    </w:p>
    <w:p w:rsidR="001D2624" w:rsidRDefault="001D2624" w:rsidP="001D2624">
      <w:pPr>
        <w:numPr>
          <w:ilvl w:val="0"/>
          <w:numId w:val="2"/>
        </w:numPr>
        <w:ind w:left="0" w:firstLine="709"/>
        <w:jc w:val="both"/>
      </w:pPr>
      <w:r>
        <w:t xml:space="preserve">Оказания помощи семье в обучении, воспитании, охране жизни и здоровья детей; </w:t>
      </w:r>
    </w:p>
    <w:p w:rsidR="001D2624" w:rsidRDefault="001D2624" w:rsidP="001D2624">
      <w:pPr>
        <w:numPr>
          <w:ilvl w:val="0"/>
          <w:numId w:val="2"/>
        </w:numPr>
        <w:ind w:left="0" w:firstLine="709"/>
        <w:jc w:val="both"/>
      </w:pPr>
      <w:r>
        <w:t xml:space="preserve">Формирования у них навыков самостоятельной жизни; </w:t>
      </w:r>
    </w:p>
    <w:p w:rsidR="001D2624" w:rsidRDefault="001D2624" w:rsidP="001D2624">
      <w:pPr>
        <w:numPr>
          <w:ilvl w:val="0"/>
          <w:numId w:val="2"/>
        </w:numPr>
        <w:ind w:left="0" w:firstLine="709"/>
        <w:jc w:val="both"/>
      </w:pPr>
      <w:proofErr w:type="gramStart"/>
      <w:r>
        <w:t xml:space="preserve">Создания благоприятных условий для разностороннего развития личности обучающихся школы, проживающих на расстоянии свыше 3 км от нее и не обеспеченных систематическим подвозом к месту обучения, а также для обучающихся, проживающих в местах транспортной недоступности в период неблагоприятных погодных условий. </w:t>
      </w:r>
      <w:proofErr w:type="gramEnd"/>
    </w:p>
    <w:p w:rsidR="001D2624" w:rsidRDefault="001D2624" w:rsidP="001D2624">
      <w:pPr>
        <w:ind w:firstLine="709"/>
      </w:pPr>
      <w:r>
        <w:t>Создание и функционирование Интерната при школе регламентируется положением, основанным на следующих документах:</w:t>
      </w:r>
    </w:p>
    <w:p w:rsidR="001D2624" w:rsidRDefault="001D2624" w:rsidP="001D2624">
      <w:pPr>
        <w:numPr>
          <w:ilvl w:val="0"/>
          <w:numId w:val="3"/>
        </w:numPr>
        <w:ind w:left="0" w:firstLine="709"/>
        <w:jc w:val="both"/>
      </w:pPr>
      <w:r>
        <w:t xml:space="preserve">Законом РФ "Об образовании"; </w:t>
      </w:r>
    </w:p>
    <w:p w:rsidR="001D2624" w:rsidRDefault="001D2624" w:rsidP="001D2624">
      <w:pPr>
        <w:numPr>
          <w:ilvl w:val="0"/>
          <w:numId w:val="3"/>
        </w:numPr>
        <w:ind w:left="0" w:firstLine="709"/>
        <w:jc w:val="both"/>
      </w:pPr>
      <w:r>
        <w:t xml:space="preserve">Федеральным законом "Об основных гарантиях прав ребенка в Российской Федерации"; </w:t>
      </w:r>
    </w:p>
    <w:p w:rsidR="001D2624" w:rsidRDefault="001D2624" w:rsidP="001D2624">
      <w:pPr>
        <w:numPr>
          <w:ilvl w:val="0"/>
          <w:numId w:val="3"/>
        </w:numPr>
        <w:ind w:left="0" w:firstLine="709"/>
        <w:jc w:val="both"/>
      </w:pPr>
      <w:r>
        <w:t xml:space="preserve">"Гигиеническими требованиями к условиям обучения в общеобразовательных учреждениях" СанПиН 2.4.2.1178-02 и др. </w:t>
      </w:r>
    </w:p>
    <w:p w:rsidR="001D2624" w:rsidRDefault="001D2624" w:rsidP="001D2624">
      <w:pPr>
        <w:ind w:firstLine="709"/>
      </w:pPr>
      <w:r>
        <w:t>1.2. Основными задачами создания Интерната являются:</w:t>
      </w:r>
    </w:p>
    <w:p w:rsidR="001D2624" w:rsidRDefault="001D2624" w:rsidP="001D2624">
      <w:pPr>
        <w:numPr>
          <w:ilvl w:val="0"/>
          <w:numId w:val="4"/>
        </w:numPr>
        <w:ind w:left="0" w:firstLine="709"/>
        <w:jc w:val="both"/>
      </w:pPr>
      <w:r>
        <w:t xml:space="preserve">организация проживания обучающихся при школе при невозможности своевременного и безопасного подвоза их к месту учебы; </w:t>
      </w:r>
    </w:p>
    <w:p w:rsidR="001D2624" w:rsidRDefault="001D2624" w:rsidP="001D2624">
      <w:pPr>
        <w:numPr>
          <w:ilvl w:val="0"/>
          <w:numId w:val="4"/>
        </w:numPr>
        <w:ind w:left="0" w:firstLine="709"/>
        <w:jc w:val="both"/>
      </w:pPr>
      <w:r>
        <w:t xml:space="preserve">обеспечение гарантий получения доступного общего обязательного образования; </w:t>
      </w:r>
    </w:p>
    <w:p w:rsidR="001D2624" w:rsidRDefault="001D2624" w:rsidP="001D2624">
      <w:pPr>
        <w:numPr>
          <w:ilvl w:val="0"/>
          <w:numId w:val="4"/>
        </w:numPr>
        <w:ind w:left="0" w:firstLine="709"/>
        <w:jc w:val="both"/>
      </w:pPr>
      <w:r>
        <w:t xml:space="preserve">создание оптимальных условий организации образовательного процесса; </w:t>
      </w:r>
    </w:p>
    <w:p w:rsidR="001D2624" w:rsidRDefault="001D2624" w:rsidP="001D2624">
      <w:pPr>
        <w:numPr>
          <w:ilvl w:val="0"/>
          <w:numId w:val="4"/>
        </w:numPr>
        <w:ind w:left="0" w:firstLine="709"/>
        <w:jc w:val="both"/>
      </w:pPr>
      <w:r>
        <w:t xml:space="preserve">организация проживания обучающихся в непосредственной близости от школьного здания для активного участия их во внеклассной воспитательной работе; </w:t>
      </w:r>
    </w:p>
    <w:p w:rsidR="001D2624" w:rsidRDefault="001D2624" w:rsidP="001D2624">
      <w:pPr>
        <w:numPr>
          <w:ilvl w:val="0"/>
          <w:numId w:val="4"/>
        </w:numPr>
        <w:ind w:left="0" w:firstLine="709"/>
        <w:jc w:val="both"/>
      </w:pPr>
      <w:r>
        <w:t xml:space="preserve">удовлетворение образовательных запросов населения. </w:t>
      </w:r>
    </w:p>
    <w:p w:rsidR="001D2624" w:rsidRDefault="001D2624" w:rsidP="001D2624">
      <w:pPr>
        <w:numPr>
          <w:ilvl w:val="0"/>
          <w:numId w:val="4"/>
        </w:numPr>
        <w:ind w:left="0" w:firstLine="709"/>
        <w:jc w:val="both"/>
      </w:pPr>
      <w:r>
        <w:t>Возможность постоянного или временного (на определенный срок) функционирования Интерната заявлена в Уставе МБОУ СОШ</w:t>
      </w:r>
      <w:r w:rsidR="00202C77">
        <w:t xml:space="preserve"> с</w:t>
      </w:r>
      <w:proofErr w:type="gramStart"/>
      <w:r w:rsidR="00202C77">
        <w:t>.К</w:t>
      </w:r>
      <w:proofErr w:type="gramEnd"/>
      <w:r w:rsidR="00202C77">
        <w:t>анавка</w:t>
      </w:r>
      <w:r>
        <w:t xml:space="preserve"> как одним из условий организации образовательного процесса. </w:t>
      </w:r>
    </w:p>
    <w:p w:rsidR="001D2624" w:rsidRDefault="001D2624" w:rsidP="001D2624">
      <w:pPr>
        <w:ind w:firstLine="709"/>
        <w:jc w:val="both"/>
      </w:pPr>
      <w:r>
        <w:t xml:space="preserve">1.3. Интернат обеспечен помещениями, оборудованием, необходимым для организации самообразования, питания, хозяйственно-бытового и санитарно-гигиенического обслуживания, досуга, быта и отдыха </w:t>
      </w:r>
      <w:proofErr w:type="gramStart"/>
      <w:r>
        <w:t>обучающихся</w:t>
      </w:r>
      <w:proofErr w:type="gramEnd"/>
      <w:r>
        <w:t>, проживающих в нем.</w:t>
      </w:r>
    </w:p>
    <w:p w:rsidR="001D2624" w:rsidRDefault="001D2624" w:rsidP="001D2624">
      <w:pPr>
        <w:ind w:firstLine="709"/>
        <w:jc w:val="both"/>
      </w:pPr>
      <w:r>
        <w:t>1.4. Количество обучающихся, проживающих в Интернате, определяется общеобразовательным учреждением исходя из запросов населения и наличия условий для проживания.</w:t>
      </w:r>
    </w:p>
    <w:p w:rsidR="001D2624" w:rsidRDefault="001D2624" w:rsidP="001D2624">
      <w:pPr>
        <w:ind w:firstLine="709"/>
        <w:jc w:val="both"/>
      </w:pPr>
      <w:r>
        <w:t>1.5. Руководство Интернатом осуществляется руководителем общеобразовательного учреждения, при котором он создан (с соответствующей доплатой к основному окладу и определением минимального штата работников).</w:t>
      </w:r>
    </w:p>
    <w:p w:rsidR="001D2624" w:rsidRDefault="001D2624" w:rsidP="001D2624">
      <w:pPr>
        <w:ind w:firstLine="709"/>
        <w:jc w:val="both"/>
      </w:pPr>
    </w:p>
    <w:p w:rsidR="001D2624" w:rsidRDefault="001D2624" w:rsidP="001D2624">
      <w:pPr>
        <w:ind w:firstLine="709"/>
        <w:jc w:val="center"/>
        <w:rPr>
          <w:b/>
        </w:rPr>
      </w:pPr>
      <w:r>
        <w:rPr>
          <w:b/>
        </w:rPr>
        <w:t>2. Организация деятельности Интерната</w:t>
      </w:r>
    </w:p>
    <w:p w:rsidR="001D2624" w:rsidRDefault="001D2624" w:rsidP="001D2624">
      <w:pPr>
        <w:ind w:firstLine="709"/>
        <w:jc w:val="both"/>
      </w:pPr>
      <w:r>
        <w:t xml:space="preserve">2.1. Интернат имеет необходимые условия для проживания </w:t>
      </w:r>
      <w:proofErr w:type="gramStart"/>
      <w:r>
        <w:t>обучающихся</w:t>
      </w:r>
      <w:proofErr w:type="gramEnd"/>
      <w:r>
        <w:t xml:space="preserve"> (при норме </w:t>
      </w:r>
      <w:r>
        <w:rPr>
          <w:highlight w:val="lightGray"/>
        </w:rPr>
        <w:t>3,5</w:t>
      </w:r>
      <w:r>
        <w:t xml:space="preserve"> кв. м на одного человека):</w:t>
      </w:r>
    </w:p>
    <w:p w:rsidR="001D2624" w:rsidRDefault="001D2624" w:rsidP="001D2624">
      <w:pPr>
        <w:numPr>
          <w:ilvl w:val="0"/>
          <w:numId w:val="5"/>
        </w:numPr>
        <w:ind w:left="0" w:firstLine="709"/>
        <w:jc w:val="both"/>
      </w:pPr>
      <w:r>
        <w:t xml:space="preserve">отдельные комнаты для спален девочек и мальчиков; </w:t>
      </w:r>
    </w:p>
    <w:p w:rsidR="001D2624" w:rsidRDefault="001D2624" w:rsidP="001D2624">
      <w:pPr>
        <w:numPr>
          <w:ilvl w:val="0"/>
          <w:numId w:val="5"/>
        </w:numPr>
        <w:ind w:left="0" w:firstLine="709"/>
        <w:jc w:val="both"/>
      </w:pPr>
      <w:r>
        <w:t xml:space="preserve">комната для самоподготовки, комната для отдыха (возможно совмещение); </w:t>
      </w:r>
    </w:p>
    <w:p w:rsidR="001D2624" w:rsidRDefault="001D2624" w:rsidP="001D2624">
      <w:pPr>
        <w:numPr>
          <w:ilvl w:val="0"/>
          <w:numId w:val="5"/>
        </w:numPr>
        <w:ind w:left="0" w:firstLine="709"/>
        <w:jc w:val="both"/>
      </w:pPr>
      <w:r>
        <w:t xml:space="preserve">столовая-кухня для организации горячего питания в здании школы или Интерната; </w:t>
      </w:r>
    </w:p>
    <w:p w:rsidR="001D2624" w:rsidRDefault="001D2624" w:rsidP="001D2624">
      <w:pPr>
        <w:numPr>
          <w:ilvl w:val="0"/>
          <w:numId w:val="5"/>
        </w:numPr>
        <w:ind w:left="0" w:firstLine="709"/>
        <w:jc w:val="both"/>
      </w:pPr>
      <w:r>
        <w:t xml:space="preserve">бытовая комната (необходимые приспособления для стирки и глажки белья, сушки одежды); </w:t>
      </w:r>
    </w:p>
    <w:p w:rsidR="001D2624" w:rsidRDefault="001D2624" w:rsidP="001D2624">
      <w:pPr>
        <w:numPr>
          <w:ilvl w:val="0"/>
          <w:numId w:val="5"/>
        </w:numPr>
        <w:ind w:left="0" w:firstLine="709"/>
        <w:jc w:val="both"/>
      </w:pPr>
      <w:r>
        <w:t>помещение для хранения пищевых продуктов, установки холодильного оборудования.</w:t>
      </w:r>
    </w:p>
    <w:p w:rsidR="001D2624" w:rsidRDefault="001D2624" w:rsidP="001D2624">
      <w:pPr>
        <w:ind w:firstLine="709"/>
        <w:jc w:val="both"/>
      </w:pPr>
      <w:r>
        <w:lastRenderedPageBreak/>
        <w:t xml:space="preserve">Для организации досуга и воспитательной работы максимально используются учебные помещения общеобразовательного учреждения (актовый и физкультурный залы, читальный зал библиотеки,  мастерская, спортивные площадки и т. д.). Все жилые помещения подготавливаются к функционированию в осенне-зимний период, во всех помещениях Интерната выполняются санитарно-гигиенические и противопожарные нормы и требования. </w:t>
      </w:r>
    </w:p>
    <w:p w:rsidR="001D2624" w:rsidRDefault="001D2624" w:rsidP="001D2624">
      <w:pPr>
        <w:ind w:firstLine="709"/>
        <w:jc w:val="both"/>
      </w:pPr>
      <w:r>
        <w:t>2.2. Прием и выбытие обучающихся, проживающих в Интернате, производится по заявлению родителей (законных представителей) директором МБОУ СОШ</w:t>
      </w:r>
      <w:r w:rsidR="00202C77">
        <w:t xml:space="preserve"> с</w:t>
      </w:r>
      <w:proofErr w:type="gramStart"/>
      <w:r w:rsidR="00202C77">
        <w:t>.К</w:t>
      </w:r>
      <w:proofErr w:type="gramEnd"/>
      <w:r w:rsidR="00202C77">
        <w:t>анавка</w:t>
      </w:r>
      <w:r>
        <w:t xml:space="preserve"> в течение всего учебного года и оформляется приказом по школе.</w:t>
      </w:r>
    </w:p>
    <w:p w:rsidR="001D2624" w:rsidRDefault="001D2624" w:rsidP="001D2624">
      <w:pPr>
        <w:ind w:firstLine="709"/>
        <w:jc w:val="both"/>
      </w:pPr>
      <w:r>
        <w:t>Порядок приема определяется положением об Интернате при школе.</w:t>
      </w:r>
    </w:p>
    <w:p w:rsidR="001D2624" w:rsidRDefault="001D2624" w:rsidP="001D2624">
      <w:pPr>
        <w:ind w:firstLine="709"/>
        <w:jc w:val="both"/>
      </w:pPr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должны быть ознакомлены с этим положением под роспись.</w:t>
      </w:r>
    </w:p>
    <w:p w:rsidR="001D2624" w:rsidRDefault="001D2624" w:rsidP="001D2624">
      <w:pPr>
        <w:ind w:firstLine="709"/>
        <w:jc w:val="both"/>
      </w:pPr>
      <w:r>
        <w:t>По заявлению родителей (законных представителей) руководитель общеобразовательного учреждения отпускает обучающихся, проживающих в интернате, домой на срок, указанный в заявлении, в любое время в течение учебного года при условии продолжения обучения в любой форме, указанной в уставе общеобразовательного учреждения.</w:t>
      </w:r>
    </w:p>
    <w:p w:rsidR="001D2624" w:rsidRDefault="001D2624" w:rsidP="001D2624">
      <w:pPr>
        <w:ind w:firstLine="709"/>
        <w:jc w:val="both"/>
      </w:pPr>
      <w:r>
        <w:t xml:space="preserve">Временное выбытие обучающихся из Интерната (на лечение, в детский санаторий, на временное обучение в специальных учебных заведениях, по семейным обстоятельствам) оформляется приказом по школе с указанием документов на временное выбытие. В приказе отмечается возможность продолжения обучения по месту временного пребывания (возможно с изменением формы получения образования). </w:t>
      </w:r>
    </w:p>
    <w:p w:rsidR="001D2624" w:rsidRDefault="001D2624" w:rsidP="001D2624">
      <w:pPr>
        <w:ind w:firstLine="709"/>
        <w:jc w:val="both"/>
      </w:pPr>
      <w:r>
        <w:t xml:space="preserve">В случае, когда заявлений родителей (законных представителей) о приеме их детей в интернат больше, чем позволяют условия для проживания, такие заявления должны быть рассмотрены в порядке поступления в соответствии с п. 2.2 настоящего положения. </w:t>
      </w:r>
    </w:p>
    <w:p w:rsidR="001D2624" w:rsidRDefault="001D2624" w:rsidP="001D2624">
      <w:pPr>
        <w:ind w:firstLine="709"/>
        <w:jc w:val="both"/>
      </w:pPr>
      <w:r>
        <w:t>Приказом по школе может быть оформлено временное проживание одного ребенка в Интернате на период временного отсутствия другого при оформлении соответствующих документов:</w:t>
      </w:r>
    </w:p>
    <w:p w:rsidR="001D2624" w:rsidRDefault="001D2624" w:rsidP="001D2624">
      <w:pPr>
        <w:numPr>
          <w:ilvl w:val="0"/>
          <w:numId w:val="6"/>
        </w:numPr>
        <w:ind w:left="0" w:firstLine="709"/>
        <w:jc w:val="both"/>
      </w:pPr>
      <w:r>
        <w:t xml:space="preserve">медицинского заключения об отсутствии противопоказаний для пребывания в Интернате; </w:t>
      </w:r>
    </w:p>
    <w:p w:rsidR="001D2624" w:rsidRDefault="001D2624" w:rsidP="001D2624">
      <w:pPr>
        <w:numPr>
          <w:ilvl w:val="0"/>
          <w:numId w:val="6"/>
        </w:numPr>
        <w:ind w:left="0" w:firstLine="709"/>
        <w:jc w:val="both"/>
      </w:pPr>
      <w:r>
        <w:t xml:space="preserve">заявления от родителей обучающегося; </w:t>
      </w:r>
    </w:p>
    <w:p w:rsidR="001D2624" w:rsidRDefault="001D2624" w:rsidP="001D2624">
      <w:pPr>
        <w:numPr>
          <w:ilvl w:val="0"/>
          <w:numId w:val="6"/>
        </w:numPr>
        <w:ind w:left="0" w:firstLine="709"/>
        <w:jc w:val="both"/>
      </w:pPr>
      <w:r>
        <w:t xml:space="preserve">договора общеобразовательного учреждения с родителями о взаимных обязательствах. </w:t>
      </w:r>
    </w:p>
    <w:p w:rsidR="001D2624" w:rsidRDefault="001D2624" w:rsidP="001D2624">
      <w:pPr>
        <w:ind w:firstLine="709"/>
        <w:jc w:val="both"/>
      </w:pPr>
      <w:r>
        <w:t xml:space="preserve">2.3. Для </w:t>
      </w:r>
      <w:proofErr w:type="gramStart"/>
      <w:r>
        <w:t>обучающихся</w:t>
      </w:r>
      <w:proofErr w:type="gramEnd"/>
      <w:r>
        <w:t>, проживающих в Интернате, организуется 5-разовое горячее питание</w:t>
      </w:r>
    </w:p>
    <w:p w:rsidR="001D2624" w:rsidRDefault="001D2624" w:rsidP="001D2624">
      <w:pPr>
        <w:ind w:firstLine="709"/>
        <w:jc w:val="both"/>
      </w:pPr>
      <w:r>
        <w:t>2.4. Смена постельного белья производится в установленные сроки.</w:t>
      </w:r>
    </w:p>
    <w:p w:rsidR="001D2624" w:rsidRDefault="001D2624" w:rsidP="001D2624">
      <w:pPr>
        <w:ind w:firstLine="709"/>
        <w:jc w:val="both"/>
      </w:pPr>
      <w:r>
        <w:t>В бытовом помещении может быть выделено место для индивидуального сбора грязного белья, хранения стирально-моющих принадлежностей в соответствии с санитарно-гигиеническими требованиями.</w:t>
      </w:r>
    </w:p>
    <w:p w:rsidR="001D2624" w:rsidRDefault="001D2624" w:rsidP="001D2624">
      <w:pPr>
        <w:ind w:firstLine="709"/>
        <w:jc w:val="both"/>
      </w:pPr>
      <w:r>
        <w:t xml:space="preserve">2.5. Оплата за проживание </w:t>
      </w:r>
      <w:proofErr w:type="gramStart"/>
      <w:r>
        <w:t>обучающихся</w:t>
      </w:r>
      <w:proofErr w:type="gramEnd"/>
      <w:r>
        <w:t xml:space="preserve"> в Интернате согласуется с учредителем общеобразовательного учреждения в соответствии с разработанной сметой. </w:t>
      </w:r>
    </w:p>
    <w:p w:rsidR="001D2624" w:rsidRDefault="001D2624" w:rsidP="001D2624">
      <w:pPr>
        <w:ind w:firstLine="709"/>
        <w:jc w:val="both"/>
      </w:pPr>
      <w:r>
        <w:t>2.6. По решению учредителя родители (законные представители) могут быть освобождены от платы за проживание в Интернате их детей полностью или частично.</w:t>
      </w:r>
    </w:p>
    <w:p w:rsidR="001D2624" w:rsidRDefault="001D2624" w:rsidP="001D2624">
      <w:pPr>
        <w:ind w:firstLine="709"/>
        <w:jc w:val="both"/>
      </w:pPr>
      <w:r>
        <w:t>2.7. Работодателем для работников Интерната, является образовательное учреждение, прием работников (воспитателей, технических служащих и т. д.), осуществляется директором школы. Права и обязанности работников Интерната определяются трудовыми договорами, должностными инструкциями, положением и иными предусмотренными этим положением локальными актами общеобразовательного учреждения.</w:t>
      </w:r>
    </w:p>
    <w:p w:rsidR="001D2624" w:rsidRDefault="001D2624" w:rsidP="001D2624">
      <w:pPr>
        <w:ind w:firstLine="709"/>
        <w:jc w:val="both"/>
      </w:pPr>
      <w:r>
        <w:t xml:space="preserve">2.8. В Интернате в обязательном порядке ведется книга проживающих в нем обучающихся и документация учета их ежедневного пребывания. </w:t>
      </w:r>
    </w:p>
    <w:p w:rsidR="001D2624" w:rsidRDefault="001D2624" w:rsidP="001D2624">
      <w:pPr>
        <w:ind w:firstLine="709"/>
        <w:jc w:val="both"/>
      </w:pPr>
      <w:r>
        <w:lastRenderedPageBreak/>
        <w:t xml:space="preserve">2.9. Медицинское обслуживание </w:t>
      </w:r>
      <w:proofErr w:type="gramStart"/>
      <w:r>
        <w:t>обучающихся</w:t>
      </w:r>
      <w:proofErr w:type="gramEnd"/>
      <w:r>
        <w:t xml:space="preserve">, проживающих в Интернате, осуществляется медицинским работником   общеобразовательного учреждения. </w:t>
      </w:r>
    </w:p>
    <w:p w:rsidR="001D2624" w:rsidRDefault="001D2624" w:rsidP="001D2624">
      <w:pPr>
        <w:ind w:firstLine="709"/>
        <w:jc w:val="both"/>
      </w:pPr>
      <w:r>
        <w:t xml:space="preserve">2.10. Подвоз </w:t>
      </w:r>
      <w:proofErr w:type="gramStart"/>
      <w:r>
        <w:t>обучающихся</w:t>
      </w:r>
      <w:proofErr w:type="gramEnd"/>
      <w:r>
        <w:t>, проживающих в Интернате, в начале учебной недели и в конце ее организует школа  в соответствии с договором между общеобразовательным учреждением и родителями.</w:t>
      </w:r>
    </w:p>
    <w:p w:rsidR="001D2624" w:rsidRDefault="001D2624" w:rsidP="001D2624">
      <w:pPr>
        <w:ind w:firstLine="709"/>
        <w:jc w:val="both"/>
      </w:pPr>
    </w:p>
    <w:p w:rsidR="001D2624" w:rsidRDefault="001D2624" w:rsidP="001D2624">
      <w:pPr>
        <w:ind w:firstLine="709"/>
        <w:jc w:val="center"/>
        <w:rPr>
          <w:b/>
        </w:rPr>
      </w:pPr>
      <w:r>
        <w:rPr>
          <w:b/>
        </w:rPr>
        <w:t xml:space="preserve">3. Организация быта </w:t>
      </w:r>
      <w:proofErr w:type="gramStart"/>
      <w:r>
        <w:rPr>
          <w:b/>
        </w:rPr>
        <w:t>обучающихся</w:t>
      </w:r>
      <w:proofErr w:type="gramEnd"/>
    </w:p>
    <w:p w:rsidR="001D2624" w:rsidRDefault="001D2624" w:rsidP="001D2624">
      <w:pPr>
        <w:ind w:firstLine="709"/>
        <w:jc w:val="both"/>
      </w:pPr>
      <w:r>
        <w:t xml:space="preserve">3.1. </w:t>
      </w:r>
      <w:proofErr w:type="gramStart"/>
      <w:r>
        <w:t>На время проживания в Интернате, обучающиеся обеспечены столами, кроватью, мягкой мебелью, матрацем, подушкой, одеялом, предметами общего пользования (тумбочки, шкафы, умывальники и т. п.), принадлежностями для уборки помещений.</w:t>
      </w:r>
      <w:proofErr w:type="gramEnd"/>
      <w:r>
        <w:t xml:space="preserve"> В случае неполного обеспечения разрешается иметь собственные предметы личного пользования (по договоренности с родителями).</w:t>
      </w:r>
    </w:p>
    <w:p w:rsidR="001D2624" w:rsidRDefault="001D2624" w:rsidP="001D2624">
      <w:pPr>
        <w:ind w:firstLine="709"/>
        <w:jc w:val="both"/>
      </w:pPr>
      <w:r>
        <w:t>3.2. Режим дня и правила поведения обучающихся составляются с учетом возрастных особенностей детей, санитарно-гигиенических требований и всех работ, связанных с самообслуживанием, утверждаются руководителем общеобразовательного учреждения.</w:t>
      </w:r>
    </w:p>
    <w:p w:rsidR="001D2624" w:rsidRDefault="001D2624" w:rsidP="001D2624">
      <w:pPr>
        <w:ind w:firstLine="709"/>
        <w:jc w:val="both"/>
      </w:pPr>
      <w:r>
        <w:t>3.3. В интернате составляется график дежурства детей в жилых, учебных помещениях и столовой, дежурный совместно с воспитателем (помощником воспитателя) следит за выполнением обучающимися работ по самообслуживанию, выполнением установленного режима дня.</w:t>
      </w:r>
    </w:p>
    <w:p w:rsidR="001D2624" w:rsidRDefault="001D2624" w:rsidP="001D2624">
      <w:pPr>
        <w:ind w:firstLine="709"/>
        <w:jc w:val="both"/>
      </w:pPr>
      <w:r>
        <w:t>3.4. Запрещается привлекать обучающихся, проживающих в интернате, к работам, опасным для их жизни и здоровья (мытье окон, очистка крыш и пр.).</w:t>
      </w:r>
    </w:p>
    <w:p w:rsidR="001D2624" w:rsidRDefault="001D2624" w:rsidP="001D2624">
      <w:pPr>
        <w:ind w:firstLine="709"/>
        <w:jc w:val="both"/>
      </w:pPr>
      <w:r>
        <w:t xml:space="preserve">3.5. Взаимоотношения </w:t>
      </w:r>
      <w:proofErr w:type="gramStart"/>
      <w:r>
        <w:t>обучающихся</w:t>
      </w:r>
      <w:proofErr w:type="gramEnd"/>
      <w:r>
        <w:t xml:space="preserve"> с персоналом строятся на основе уважения человеческого достоинства. Не допускается применение к детям методов физического и психического насилия.</w:t>
      </w:r>
    </w:p>
    <w:p w:rsidR="001D2624" w:rsidRDefault="001D2624" w:rsidP="001D2624">
      <w:pPr>
        <w:ind w:firstLine="709"/>
        <w:jc w:val="both"/>
      </w:pPr>
    </w:p>
    <w:p w:rsidR="001D2624" w:rsidRDefault="001D2624" w:rsidP="001D2624">
      <w:pPr>
        <w:ind w:firstLine="709"/>
        <w:jc w:val="center"/>
        <w:rPr>
          <w:b/>
        </w:rPr>
      </w:pPr>
      <w:r>
        <w:rPr>
          <w:b/>
        </w:rPr>
        <w:t>4. Вопросы организации и ликвидации интерната</w:t>
      </w:r>
    </w:p>
    <w:p w:rsidR="001D2624" w:rsidRDefault="001D2624" w:rsidP="001D2624">
      <w:pPr>
        <w:ind w:firstLine="709"/>
        <w:jc w:val="both"/>
      </w:pPr>
      <w:r>
        <w:t xml:space="preserve">4.1. Вопрос организации интерната постоянного или временного (на определенный срок в течение учебного года) решается учредителем совместно с руководством МОУ СОШ </w:t>
      </w:r>
      <w:r w:rsidR="0067343A">
        <w:t>с</w:t>
      </w:r>
      <w:proofErr w:type="gramStart"/>
      <w:r w:rsidR="0067343A">
        <w:t>.К</w:t>
      </w:r>
      <w:proofErr w:type="gramEnd"/>
      <w:r w:rsidR="0067343A">
        <w:t xml:space="preserve">анавка </w:t>
      </w:r>
      <w:r>
        <w:t>и родителями (законными представителями) обучающихся и учитывается при подготовке проекта приказа об изменении сети образовательных учреждений муниципального образования.</w:t>
      </w:r>
    </w:p>
    <w:p w:rsidR="001D2624" w:rsidRDefault="001D2624" w:rsidP="001D2624">
      <w:pPr>
        <w:ind w:firstLine="709"/>
        <w:jc w:val="both"/>
      </w:pPr>
      <w:r>
        <w:t>4.2. Ликвидация Интерната может осуществляться при соблюдении условий, предусмотренных Законом РФ "Об образовании": по решению учредителя;</w:t>
      </w:r>
    </w:p>
    <w:p w:rsidR="001D2624" w:rsidRDefault="001D2624" w:rsidP="001D2624">
      <w:pPr>
        <w:ind w:firstLine="709"/>
        <w:jc w:val="both"/>
      </w:pPr>
      <w:r>
        <w:t xml:space="preserve">при отсутствии </w:t>
      </w:r>
      <w:proofErr w:type="gramStart"/>
      <w:r>
        <w:t>обучающихся</w:t>
      </w:r>
      <w:proofErr w:type="gramEnd"/>
      <w:r>
        <w:t xml:space="preserve">, нуждающихся в проживании в Интернате при школе; </w:t>
      </w:r>
    </w:p>
    <w:p w:rsidR="001D2624" w:rsidRDefault="001D2624" w:rsidP="001D2624">
      <w:pPr>
        <w:ind w:firstLine="709"/>
        <w:jc w:val="both"/>
      </w:pPr>
      <w:r>
        <w:t xml:space="preserve">4.3. При ликвидации Интерната все документы, отражающие его деятельность, передаются на хранение руководителю образовательного учреждения (для дальнейшей подготовки к сдаче в соответствующий архив). </w:t>
      </w:r>
    </w:p>
    <w:p w:rsidR="001D2624" w:rsidRDefault="001D2624" w:rsidP="001D2624">
      <w:pPr>
        <w:ind w:firstLine="709"/>
        <w:jc w:val="both"/>
      </w:pPr>
      <w:r>
        <w:t>4.4. При ликвидации интерната его имущество, находящееся в оперативном управлении, используется в уставных целях образовательного учреждения или передается собственнику в управление муниципальным имуществом.</w:t>
      </w:r>
    </w:p>
    <w:p w:rsidR="001D2624" w:rsidRDefault="001D2624" w:rsidP="001D2624">
      <w:pPr>
        <w:ind w:firstLine="709"/>
        <w:jc w:val="both"/>
      </w:pPr>
      <w:r>
        <w:t xml:space="preserve">Примечание: </w:t>
      </w:r>
    </w:p>
    <w:p w:rsidR="001D2624" w:rsidRDefault="001D2624" w:rsidP="001D2624">
      <w:pPr>
        <w:ind w:firstLine="709"/>
        <w:jc w:val="both"/>
      </w:pPr>
      <w:r>
        <w:t>Положение о пришкольном интернате вводится в действие приказом по школе.</w:t>
      </w:r>
    </w:p>
    <w:p w:rsidR="001D2624" w:rsidRDefault="001D2624" w:rsidP="001D2624">
      <w:pPr>
        <w:ind w:firstLine="709"/>
        <w:jc w:val="both"/>
      </w:pPr>
      <w:r>
        <w:t>К положению отдельно разрабатываются локальные акты:</w:t>
      </w:r>
    </w:p>
    <w:p w:rsidR="001D2624" w:rsidRDefault="001D2624" w:rsidP="001D2624">
      <w:pPr>
        <w:ind w:firstLine="709"/>
        <w:jc w:val="both"/>
      </w:pPr>
      <w:r>
        <w:t xml:space="preserve">правила приема </w:t>
      </w:r>
      <w:proofErr w:type="gramStart"/>
      <w:r>
        <w:t>обучающихся</w:t>
      </w:r>
      <w:proofErr w:type="gramEnd"/>
      <w:r>
        <w:t xml:space="preserve"> в интернат при школе; </w:t>
      </w:r>
    </w:p>
    <w:p w:rsidR="001D2624" w:rsidRDefault="001D2624" w:rsidP="001D2624">
      <w:pPr>
        <w:ind w:firstLine="709"/>
        <w:jc w:val="both"/>
      </w:pPr>
      <w:r>
        <w:t xml:space="preserve">режим дня </w:t>
      </w:r>
      <w:proofErr w:type="gramStart"/>
      <w:r>
        <w:t>обучающихся</w:t>
      </w:r>
      <w:proofErr w:type="gramEnd"/>
      <w:r>
        <w:t xml:space="preserve">, проживающих в пришкольном интернате; </w:t>
      </w:r>
    </w:p>
    <w:p w:rsidR="001D2624" w:rsidRDefault="001D2624" w:rsidP="001D2624">
      <w:pPr>
        <w:ind w:firstLine="709"/>
        <w:jc w:val="both"/>
      </w:pPr>
      <w:r>
        <w:t xml:space="preserve">правила поведения </w:t>
      </w:r>
      <w:proofErr w:type="gramStart"/>
      <w:r>
        <w:t>обучающихся</w:t>
      </w:r>
      <w:proofErr w:type="gramEnd"/>
      <w:r>
        <w:t xml:space="preserve">; </w:t>
      </w:r>
    </w:p>
    <w:p w:rsidR="001D2624" w:rsidRDefault="001D2624" w:rsidP="001D2624">
      <w:pPr>
        <w:ind w:firstLine="709"/>
        <w:jc w:val="both"/>
      </w:pPr>
      <w:r>
        <w:t xml:space="preserve">правила дежурства детей и самообслуживания; </w:t>
      </w:r>
    </w:p>
    <w:p w:rsidR="001D2624" w:rsidRDefault="001D2624" w:rsidP="001D2624">
      <w:pPr>
        <w:ind w:firstLine="709"/>
        <w:jc w:val="both"/>
      </w:pPr>
      <w:r>
        <w:t xml:space="preserve">должностные инструкции работников пришкольного интерната; </w:t>
      </w:r>
    </w:p>
    <w:p w:rsidR="001D2624" w:rsidRDefault="001D2624" w:rsidP="001D2624">
      <w:pPr>
        <w:ind w:firstLine="709"/>
        <w:jc w:val="both"/>
      </w:pPr>
      <w:r>
        <w:t xml:space="preserve">смета для оплаты проживания детей в интернате при школе; </w:t>
      </w:r>
    </w:p>
    <w:p w:rsidR="001D2624" w:rsidRDefault="001D2624" w:rsidP="001D2624">
      <w:pPr>
        <w:ind w:firstLine="709"/>
        <w:jc w:val="both"/>
      </w:pPr>
      <w:r>
        <w:lastRenderedPageBreak/>
        <w:t xml:space="preserve">договор образовательного учреждения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, проживающих в интернате при школе и др. </w:t>
      </w:r>
    </w:p>
    <w:p w:rsidR="001D2624" w:rsidRDefault="001D2624" w:rsidP="001D2624">
      <w:pPr>
        <w:ind w:firstLine="709"/>
        <w:jc w:val="both"/>
      </w:pPr>
      <w:r>
        <w:t>Локальные акты разрабатываются государственно-общественными органами самоуправления общеобразовательного учреждения (Управляющим советом общеобразовательной школы, родительским комитетом и т. п.) с участием старшеклассников, проживающих в интернате и их родителей, утверждаются и вводятся в действие приказом по школе.</w:t>
      </w:r>
    </w:p>
    <w:p w:rsidR="001D2624" w:rsidRDefault="001D2624" w:rsidP="001D2624">
      <w:pPr>
        <w:ind w:firstLine="709"/>
        <w:jc w:val="both"/>
      </w:pPr>
      <w:r>
        <w:t>Нормативные документы:</w:t>
      </w:r>
    </w:p>
    <w:p w:rsidR="001D2624" w:rsidRDefault="001D2624" w:rsidP="001D2624">
      <w:pPr>
        <w:ind w:firstLine="709"/>
        <w:jc w:val="both"/>
      </w:pPr>
      <w:r>
        <w:t xml:space="preserve">Федеральный закон от 24.07.1998 № 124-ФЗ "Об основных гарантиях прав ребенка в Российской Федерации" (с изм. и доп.) </w:t>
      </w:r>
    </w:p>
    <w:p w:rsidR="001D2624" w:rsidRDefault="001D2624" w:rsidP="001D2624">
      <w:pPr>
        <w:ind w:firstLine="709"/>
        <w:jc w:val="both"/>
      </w:pPr>
      <w:r>
        <w:t xml:space="preserve">Постановление Правительства РФ от 19.03.2001 № 196 "Об утверждении Типового положения об общеобразовательном учреждении" (с изм. и доп.) </w:t>
      </w:r>
    </w:p>
    <w:p w:rsidR="001D2624" w:rsidRDefault="001D2624" w:rsidP="001D2624">
      <w:pPr>
        <w:ind w:firstLine="709"/>
        <w:jc w:val="both"/>
      </w:pPr>
      <w:r>
        <w:t xml:space="preserve">СанПиН 2.4.2.1178-02 "Гигиенические требования к условиям обучения в общеобразовательных учреждениях" </w:t>
      </w:r>
    </w:p>
    <w:p w:rsidR="001D2624" w:rsidRDefault="001D2624" w:rsidP="001D2624">
      <w:pPr>
        <w:ind w:firstLine="709"/>
        <w:jc w:val="both"/>
      </w:pPr>
      <w:r>
        <w:t xml:space="preserve">Закон РФ от 10.07.1992 №3266-1 «Об образовании» (с изм. и доп.) </w:t>
      </w:r>
    </w:p>
    <w:p w:rsidR="001D2624" w:rsidRDefault="001D2624" w:rsidP="001D2624">
      <w:pPr>
        <w:ind w:firstLine="709"/>
        <w:jc w:val="both"/>
      </w:pPr>
      <w:r>
        <w:t>Закон Саратовской области от 28.04.2005 ЗСО – № 33 «Об образовании» (с изм. и доп.)</w:t>
      </w:r>
    </w:p>
    <w:p w:rsidR="001D2624" w:rsidRDefault="001D2624" w:rsidP="001D2624">
      <w:pPr>
        <w:ind w:left="425"/>
        <w:jc w:val="both"/>
      </w:pPr>
    </w:p>
    <w:p w:rsidR="001D2624" w:rsidRDefault="001D2624" w:rsidP="001D2624">
      <w:pPr>
        <w:ind w:left="425"/>
        <w:jc w:val="both"/>
      </w:pPr>
    </w:p>
    <w:p w:rsidR="001D2624" w:rsidRDefault="001D2624" w:rsidP="001D2624">
      <w:pPr>
        <w:jc w:val="both"/>
        <w:rPr>
          <w:sz w:val="28"/>
          <w:szCs w:val="28"/>
        </w:rPr>
      </w:pPr>
    </w:p>
    <w:p w:rsidR="001D2624" w:rsidRDefault="001D2624" w:rsidP="001D2624">
      <w:pPr>
        <w:jc w:val="both"/>
        <w:rPr>
          <w:sz w:val="28"/>
          <w:szCs w:val="28"/>
        </w:rPr>
      </w:pPr>
    </w:p>
    <w:p w:rsidR="001D2624" w:rsidRDefault="001D2624" w:rsidP="001D2624">
      <w:pPr>
        <w:jc w:val="both"/>
        <w:rPr>
          <w:sz w:val="28"/>
          <w:szCs w:val="28"/>
        </w:rPr>
      </w:pPr>
    </w:p>
    <w:p w:rsidR="001D2624" w:rsidRDefault="001D2624" w:rsidP="001D2624">
      <w:pPr>
        <w:rPr>
          <w:sz w:val="28"/>
          <w:szCs w:val="28"/>
        </w:rPr>
      </w:pPr>
    </w:p>
    <w:p w:rsidR="001D2624" w:rsidRDefault="001D2624" w:rsidP="001D2624"/>
    <w:p w:rsidR="00561C19" w:rsidRDefault="00561C19">
      <w:bookmarkStart w:id="0" w:name="_GoBack"/>
      <w:bookmarkEnd w:id="0"/>
    </w:p>
    <w:sectPr w:rsidR="00561C19" w:rsidSect="00DF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AC0"/>
    <w:multiLevelType w:val="hybridMultilevel"/>
    <w:tmpl w:val="F22080C6"/>
    <w:lvl w:ilvl="0" w:tplc="D5640C7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4540F37"/>
    <w:multiLevelType w:val="hybridMultilevel"/>
    <w:tmpl w:val="797CE79A"/>
    <w:lvl w:ilvl="0" w:tplc="D5640C7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21B5470B"/>
    <w:multiLevelType w:val="hybridMultilevel"/>
    <w:tmpl w:val="C03AE89A"/>
    <w:lvl w:ilvl="0" w:tplc="D5640C7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31774BC"/>
    <w:multiLevelType w:val="multilevel"/>
    <w:tmpl w:val="64B60BF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</w:lvl>
  </w:abstractNum>
  <w:abstractNum w:abstractNumId="4">
    <w:nsid w:val="4BD02226"/>
    <w:multiLevelType w:val="hybridMultilevel"/>
    <w:tmpl w:val="4524D19E"/>
    <w:lvl w:ilvl="0" w:tplc="D5640C7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6C170FEE"/>
    <w:multiLevelType w:val="hybridMultilevel"/>
    <w:tmpl w:val="164E23C4"/>
    <w:lvl w:ilvl="0" w:tplc="D5640C74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B1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504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F6D"/>
    <w:rsid w:val="000805A7"/>
    <w:rsid w:val="00081403"/>
    <w:rsid w:val="0008174F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7BF8"/>
    <w:rsid w:val="001C0807"/>
    <w:rsid w:val="001C2245"/>
    <w:rsid w:val="001C6557"/>
    <w:rsid w:val="001D2624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2C77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CD6"/>
    <w:rsid w:val="00211783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5099"/>
    <w:rsid w:val="00276A80"/>
    <w:rsid w:val="002811E5"/>
    <w:rsid w:val="0028444B"/>
    <w:rsid w:val="00285571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66D7"/>
    <w:rsid w:val="003A6B5D"/>
    <w:rsid w:val="003A6FD8"/>
    <w:rsid w:val="003A7B9D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65C3"/>
    <w:rsid w:val="00596703"/>
    <w:rsid w:val="00597561"/>
    <w:rsid w:val="005A0425"/>
    <w:rsid w:val="005A0BF5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7B1"/>
    <w:rsid w:val="005D26D5"/>
    <w:rsid w:val="005D4660"/>
    <w:rsid w:val="005D5516"/>
    <w:rsid w:val="005D75D5"/>
    <w:rsid w:val="005D770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1798E"/>
    <w:rsid w:val="00621079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DBE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43A"/>
    <w:rsid w:val="00673E3C"/>
    <w:rsid w:val="006749FC"/>
    <w:rsid w:val="00675E33"/>
    <w:rsid w:val="00676479"/>
    <w:rsid w:val="00677326"/>
    <w:rsid w:val="006773F8"/>
    <w:rsid w:val="00677472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6879"/>
    <w:rsid w:val="007777FE"/>
    <w:rsid w:val="007801B8"/>
    <w:rsid w:val="007805D3"/>
    <w:rsid w:val="00780EB6"/>
    <w:rsid w:val="0078326C"/>
    <w:rsid w:val="00784BC4"/>
    <w:rsid w:val="0078502A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1561"/>
    <w:rsid w:val="00821C75"/>
    <w:rsid w:val="008223AF"/>
    <w:rsid w:val="0082273C"/>
    <w:rsid w:val="00823609"/>
    <w:rsid w:val="00823969"/>
    <w:rsid w:val="0082480D"/>
    <w:rsid w:val="00827301"/>
    <w:rsid w:val="008300D4"/>
    <w:rsid w:val="00830A97"/>
    <w:rsid w:val="00831C96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35C8"/>
    <w:rsid w:val="0093406F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A8F"/>
    <w:rsid w:val="00955FBA"/>
    <w:rsid w:val="00956F74"/>
    <w:rsid w:val="009576C2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506B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1B3F"/>
    <w:rsid w:val="00AA32D8"/>
    <w:rsid w:val="00AA39D9"/>
    <w:rsid w:val="00AA5082"/>
    <w:rsid w:val="00AA5603"/>
    <w:rsid w:val="00AA745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741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66E7"/>
    <w:rsid w:val="00F47C16"/>
    <w:rsid w:val="00F507C4"/>
    <w:rsid w:val="00F51085"/>
    <w:rsid w:val="00F517B9"/>
    <w:rsid w:val="00F5249D"/>
    <w:rsid w:val="00F52644"/>
    <w:rsid w:val="00F532F4"/>
    <w:rsid w:val="00F54EDF"/>
    <w:rsid w:val="00F55F08"/>
    <w:rsid w:val="00F562CE"/>
    <w:rsid w:val="00F56EA6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90B60"/>
    <w:rsid w:val="00F912C4"/>
    <w:rsid w:val="00F922F4"/>
    <w:rsid w:val="00F9283E"/>
    <w:rsid w:val="00F92B46"/>
    <w:rsid w:val="00F930F0"/>
    <w:rsid w:val="00F93F3A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C77"/>
    <w:pPr>
      <w:spacing w:after="0" w:line="240" w:lineRule="auto"/>
    </w:pPr>
  </w:style>
  <w:style w:type="table" w:styleId="a4">
    <w:name w:val="Table Grid"/>
    <w:basedOn w:val="a1"/>
    <w:uiPriority w:val="59"/>
    <w:rsid w:val="00202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0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2015-01-23T16:02:00Z</dcterms:created>
  <dcterms:modified xsi:type="dcterms:W3CDTF">2015-03-05T06:01:00Z</dcterms:modified>
</cp:coreProperties>
</file>